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0BC9" w:rsidRDefault="00480F90" w:rsidP="00780BC9">
      <w:pPr>
        <w:jc w:val="center"/>
        <w:rPr>
          <w:rFonts w:ascii="Verdana" w:hAnsi="Verdana"/>
          <w:b/>
          <w:sz w:val="36"/>
        </w:rPr>
      </w:pPr>
      <w:r>
        <w:rPr>
          <w:rFonts w:ascii="Verdana" w:hAnsi="Verdana"/>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5pt;height:80.7pt">
            <v:imagedata r:id="rId5" o:title="logopamedimosiou"/>
          </v:shape>
        </w:pict>
      </w:r>
    </w:p>
    <w:p w:rsidR="00780BC9" w:rsidRDefault="00780BC9" w:rsidP="00480F90">
      <w:pPr>
        <w:spacing w:before="120" w:after="120"/>
        <w:jc w:val="center"/>
        <w:rPr>
          <w:rFonts w:ascii="Verdana" w:hAnsi="Verdana"/>
          <w:b/>
          <w:sz w:val="36"/>
        </w:rPr>
      </w:pPr>
      <w:r w:rsidRPr="00780BC9">
        <w:rPr>
          <w:rFonts w:ascii="Verdana" w:hAnsi="Verdana"/>
          <w:b/>
          <w:sz w:val="36"/>
        </w:rPr>
        <w:t>ΤΕΤΑΡΤΗ 15 ΙΟΥΛΗ</w:t>
      </w:r>
    </w:p>
    <w:p w:rsidR="00780BC9" w:rsidRDefault="00780BC9" w:rsidP="00480F90">
      <w:pPr>
        <w:spacing w:before="120" w:after="120"/>
        <w:jc w:val="center"/>
        <w:rPr>
          <w:rFonts w:ascii="Verdana" w:hAnsi="Verdana"/>
          <w:b/>
          <w:sz w:val="36"/>
        </w:rPr>
      </w:pPr>
      <w:r>
        <w:rPr>
          <w:rFonts w:ascii="Verdana" w:hAnsi="Verdana"/>
          <w:b/>
          <w:sz w:val="36"/>
        </w:rPr>
        <w:t>24ωρη ΑΠΕΡΓΙΑ ΣΤΟ ΔΗΜΟΣΙΟ</w:t>
      </w:r>
    </w:p>
    <w:p w:rsidR="00780BC9" w:rsidRPr="00780BC9" w:rsidRDefault="00780BC9" w:rsidP="00480F90">
      <w:pPr>
        <w:spacing w:before="120" w:after="120"/>
        <w:rPr>
          <w:rFonts w:ascii="Verdana" w:hAnsi="Verdana"/>
          <w:b/>
          <w:color w:val="FF0000"/>
          <w:sz w:val="36"/>
        </w:rPr>
      </w:pPr>
      <w:r w:rsidRPr="00780BC9">
        <w:rPr>
          <w:rFonts w:ascii="Verdana" w:hAnsi="Verdana"/>
          <w:b/>
          <w:color w:val="FF0000"/>
          <w:sz w:val="36"/>
        </w:rPr>
        <w:t>10:30 πμ απεργιακή συγκέντρωση στην Ομόνοια</w:t>
      </w:r>
    </w:p>
    <w:p w:rsidR="00780BC9" w:rsidRPr="00F133A4" w:rsidRDefault="00780BC9" w:rsidP="00480F90">
      <w:pPr>
        <w:spacing w:before="120" w:after="120"/>
        <w:rPr>
          <w:rFonts w:ascii="Verdana" w:hAnsi="Verdana"/>
          <w:b/>
          <w:color w:val="FF0000"/>
          <w:sz w:val="36"/>
          <w:szCs w:val="36"/>
        </w:rPr>
      </w:pPr>
      <w:r w:rsidRPr="00780BC9">
        <w:rPr>
          <w:rFonts w:ascii="Verdana" w:hAnsi="Verdana"/>
          <w:b/>
          <w:color w:val="FF0000"/>
          <w:sz w:val="36"/>
        </w:rPr>
        <w:t xml:space="preserve"> </w:t>
      </w:r>
      <w:r w:rsidR="00480F90">
        <w:rPr>
          <w:rFonts w:ascii="Verdana" w:hAnsi="Verdana"/>
          <w:b/>
          <w:color w:val="FF0000"/>
          <w:sz w:val="36"/>
        </w:rPr>
        <w:t xml:space="preserve"> </w:t>
      </w:r>
      <w:r w:rsidRPr="00780BC9">
        <w:rPr>
          <w:rFonts w:ascii="Verdana" w:hAnsi="Verdana"/>
          <w:b/>
          <w:color w:val="FF0000"/>
          <w:sz w:val="36"/>
        </w:rPr>
        <w:t>7.30 μμ</w:t>
      </w:r>
      <w:r>
        <w:rPr>
          <w:rFonts w:ascii="Verdana" w:hAnsi="Verdana"/>
          <w:b/>
          <w:sz w:val="36"/>
        </w:rPr>
        <w:t xml:space="preserve"> </w:t>
      </w:r>
      <w:r w:rsidRPr="00F133A4">
        <w:rPr>
          <w:rFonts w:ascii="Verdana" w:hAnsi="Verdana"/>
          <w:b/>
          <w:color w:val="FF0000"/>
          <w:sz w:val="36"/>
          <w:szCs w:val="36"/>
        </w:rPr>
        <w:t>ΟΛΟΙ ΣΤΟ ΣΥΛΛΑΛΗΤΗΡΙΟ ΤΟΥ ΠΑΜΕ!</w:t>
      </w:r>
    </w:p>
    <w:p w:rsidR="007717C5" w:rsidRPr="00780BC9" w:rsidRDefault="00697EBC" w:rsidP="00480F90">
      <w:pPr>
        <w:pStyle w:val="Web"/>
        <w:spacing w:before="120" w:after="120"/>
        <w:jc w:val="center"/>
        <w:rPr>
          <w:rFonts w:ascii="Verdana" w:hAnsi="Verdana"/>
          <w:b/>
          <w:sz w:val="32"/>
          <w:szCs w:val="32"/>
        </w:rPr>
      </w:pPr>
      <w:r w:rsidRPr="00780BC9">
        <w:rPr>
          <w:rFonts w:ascii="Verdana" w:hAnsi="Verdana"/>
          <w:b/>
          <w:sz w:val="32"/>
          <w:szCs w:val="32"/>
        </w:rPr>
        <w:t xml:space="preserve">ΚΑΤΩ Η ΝΕΑ ΣΥΜΦΩΝΙΑ ΤΗΣ ΒΑΡΒΑΡΟΤΗΤΑΣ </w:t>
      </w:r>
      <w:r w:rsidR="00780BC9">
        <w:rPr>
          <w:rFonts w:ascii="Verdana" w:hAnsi="Verdana"/>
          <w:b/>
          <w:sz w:val="32"/>
          <w:szCs w:val="32"/>
        </w:rPr>
        <w:br/>
      </w:r>
      <w:r w:rsidRPr="00780BC9">
        <w:rPr>
          <w:rFonts w:ascii="Verdana" w:hAnsi="Verdana"/>
          <w:b/>
          <w:sz w:val="32"/>
          <w:szCs w:val="32"/>
        </w:rPr>
        <w:t>ΚΑΙ ΤΗΣ ΝΤΡΟΠΗΣ</w:t>
      </w:r>
      <w:r w:rsidR="007717C5" w:rsidRPr="00780BC9">
        <w:rPr>
          <w:rFonts w:ascii="Verdana" w:hAnsi="Verdana"/>
          <w:b/>
          <w:sz w:val="32"/>
          <w:szCs w:val="32"/>
        </w:rPr>
        <w:t>!</w:t>
      </w:r>
    </w:p>
    <w:p w:rsidR="007717C5" w:rsidRDefault="007717C5" w:rsidP="003165B7">
      <w:pPr>
        <w:pStyle w:val="Web"/>
        <w:spacing w:before="240" w:after="240"/>
        <w:jc w:val="both"/>
        <w:rPr>
          <w:rFonts w:ascii="Verdana" w:hAnsi="Verdana"/>
          <w:b/>
          <w:sz w:val="22"/>
          <w:szCs w:val="22"/>
          <w:u w:val="single"/>
        </w:rPr>
      </w:pPr>
      <w:r w:rsidRPr="007717C5">
        <w:rPr>
          <w:rFonts w:ascii="Verdana" w:hAnsi="Verdana"/>
          <w:sz w:val="22"/>
          <w:szCs w:val="22"/>
        </w:rPr>
        <w:t>Η</w:t>
      </w:r>
      <w:r w:rsidR="000C4089">
        <w:rPr>
          <w:rFonts w:ascii="Verdana" w:hAnsi="Verdana"/>
          <w:sz w:val="22"/>
          <w:szCs w:val="22"/>
        </w:rPr>
        <w:t xml:space="preserve"> συγ</w:t>
      </w:r>
      <w:r w:rsidRPr="007717C5">
        <w:rPr>
          <w:rFonts w:ascii="Verdana" w:hAnsi="Verdana"/>
          <w:sz w:val="22"/>
          <w:szCs w:val="22"/>
        </w:rPr>
        <w:t xml:space="preserve">κυβέρνηση </w:t>
      </w:r>
      <w:r w:rsidR="00B632DB">
        <w:rPr>
          <w:rFonts w:ascii="Verdana" w:hAnsi="Verdana"/>
          <w:sz w:val="22"/>
          <w:szCs w:val="22"/>
        </w:rPr>
        <w:t xml:space="preserve">ΣΥΡΙΖΑ-ΑΝΕΛ </w:t>
      </w:r>
      <w:r w:rsidRPr="007717C5">
        <w:rPr>
          <w:rFonts w:ascii="Verdana" w:hAnsi="Verdana"/>
          <w:sz w:val="22"/>
          <w:szCs w:val="22"/>
        </w:rPr>
        <w:t>όπως</w:t>
      </w:r>
      <w:r w:rsidR="00B632DB">
        <w:rPr>
          <w:rFonts w:ascii="Verdana" w:hAnsi="Verdana"/>
          <w:sz w:val="22"/>
          <w:szCs w:val="22"/>
        </w:rPr>
        <w:t xml:space="preserve"> και οι</w:t>
      </w:r>
      <w:r w:rsidRPr="007717C5">
        <w:rPr>
          <w:rFonts w:ascii="Verdana" w:hAnsi="Verdana"/>
          <w:sz w:val="22"/>
          <w:szCs w:val="22"/>
        </w:rPr>
        <w:t xml:space="preserve"> προηγούμενες</w:t>
      </w:r>
      <w:r w:rsidR="00B632DB">
        <w:rPr>
          <w:rFonts w:ascii="Verdana" w:hAnsi="Verdana"/>
          <w:sz w:val="22"/>
          <w:szCs w:val="22"/>
        </w:rPr>
        <w:t xml:space="preserve"> μας ματώνουν, μας σφαγιάζουν για να σώσουν με κάθε τρόπο</w:t>
      </w:r>
      <w:r w:rsidR="00B632DB" w:rsidRPr="007717C5">
        <w:rPr>
          <w:rFonts w:ascii="Verdana" w:hAnsi="Verdana"/>
          <w:sz w:val="22"/>
          <w:szCs w:val="22"/>
        </w:rPr>
        <w:t xml:space="preserve"> την κερδοφ</w:t>
      </w:r>
      <w:r w:rsidR="00B632DB">
        <w:rPr>
          <w:rFonts w:ascii="Verdana" w:hAnsi="Verdana"/>
          <w:sz w:val="22"/>
          <w:szCs w:val="22"/>
        </w:rPr>
        <w:t xml:space="preserve">ορία των μονοπωλιακών ομίλων. Χωρίς να καταργήσουν ούτε μισό άρθρο από τους νόμους που πτώχευσαν το λαό τα προηγούμενα χρόνια, </w:t>
      </w:r>
      <w:r w:rsidR="00B632DB" w:rsidRPr="00B632DB">
        <w:rPr>
          <w:rFonts w:ascii="Verdana" w:hAnsi="Verdana"/>
          <w:b/>
          <w:sz w:val="22"/>
          <w:szCs w:val="22"/>
          <w:u w:val="single"/>
        </w:rPr>
        <w:t>φέρνουν νέα μέτρα ολικής εξόντωσης των εργαζόμενων και του λαού.</w:t>
      </w:r>
    </w:p>
    <w:p w:rsidR="00480F90" w:rsidRDefault="00480F90" w:rsidP="00620D86">
      <w:pPr>
        <w:pStyle w:val="Web"/>
        <w:pBdr>
          <w:top w:val="single" w:sz="4" w:space="1" w:color="auto"/>
          <w:left w:val="single" w:sz="4" w:space="4" w:color="auto"/>
          <w:bottom w:val="single" w:sz="4" w:space="1" w:color="auto"/>
          <w:right w:val="single" w:sz="4" w:space="4" w:color="auto"/>
        </w:pBdr>
        <w:spacing w:before="240" w:after="240"/>
        <w:jc w:val="both"/>
        <w:rPr>
          <w:rFonts w:ascii="Verdana" w:hAnsi="Verdana"/>
          <w:sz w:val="22"/>
          <w:szCs w:val="22"/>
        </w:rPr>
      </w:pPr>
      <w:r>
        <w:rPr>
          <w:rFonts w:ascii="Verdana" w:hAnsi="Verdana"/>
          <w:sz w:val="22"/>
          <w:szCs w:val="22"/>
        </w:rPr>
        <w:t xml:space="preserve">Φέρνουν απολύσεις στο Δημόσιο, νέες μειώσεις σε μισθούς και συντάξεις, αυξάνουν υποχρεωτικά τα όρια συνταξιοδότησης στα 67, ενώ στον αέρα θα βρίσκονται οι διαθέσιμοι συνάδελφοι που επαναπροσλήφθηκαν το προηγούμενο διάστημα (ν. 4325/2015). </w:t>
      </w:r>
    </w:p>
    <w:p w:rsidR="00620D86" w:rsidRPr="00480F90" w:rsidRDefault="00620D86" w:rsidP="00620D86">
      <w:pPr>
        <w:pStyle w:val="Web"/>
        <w:pBdr>
          <w:top w:val="single" w:sz="4" w:space="1" w:color="auto"/>
          <w:left w:val="single" w:sz="4" w:space="4" w:color="auto"/>
          <w:bottom w:val="single" w:sz="4" w:space="1" w:color="auto"/>
          <w:right w:val="single" w:sz="4" w:space="4" w:color="auto"/>
        </w:pBdr>
        <w:spacing w:before="240" w:after="240"/>
        <w:jc w:val="both"/>
        <w:rPr>
          <w:rFonts w:ascii="Verdana" w:hAnsi="Verdana"/>
          <w:sz w:val="22"/>
          <w:szCs w:val="22"/>
        </w:rPr>
      </w:pPr>
      <w:r>
        <w:rPr>
          <w:rFonts w:ascii="Verdana" w:hAnsi="Verdana"/>
          <w:sz w:val="22"/>
          <w:szCs w:val="22"/>
        </w:rPr>
        <w:t>Φέρνουν απαγόρευση πολιτικής και συνδικαλιστικής δράσης των δημοσίων υπαλλήλων!!!</w:t>
      </w:r>
    </w:p>
    <w:p w:rsidR="007717C5" w:rsidRPr="00B632DB" w:rsidRDefault="007717C5" w:rsidP="003165B7">
      <w:pPr>
        <w:spacing w:before="240" w:after="240"/>
        <w:jc w:val="center"/>
        <w:rPr>
          <w:rFonts w:ascii="Verdana" w:hAnsi="Verdana"/>
          <w:b/>
          <w:sz w:val="26"/>
          <w:szCs w:val="26"/>
        </w:rPr>
      </w:pPr>
      <w:r w:rsidRPr="00B632DB">
        <w:rPr>
          <w:rFonts w:ascii="Verdana" w:hAnsi="Verdana"/>
          <w:b/>
          <w:sz w:val="26"/>
          <w:szCs w:val="26"/>
        </w:rPr>
        <w:t xml:space="preserve">Χρήμα, </w:t>
      </w:r>
      <w:r w:rsidR="00B632DB" w:rsidRPr="00B632DB">
        <w:rPr>
          <w:rFonts w:ascii="Verdana" w:hAnsi="Verdana"/>
          <w:b/>
          <w:sz w:val="26"/>
          <w:szCs w:val="26"/>
        </w:rPr>
        <w:t xml:space="preserve">νέα </w:t>
      </w:r>
      <w:r w:rsidRPr="00B632DB">
        <w:rPr>
          <w:rFonts w:ascii="Verdana" w:hAnsi="Verdana"/>
          <w:b/>
          <w:sz w:val="26"/>
          <w:szCs w:val="26"/>
        </w:rPr>
        <w:t xml:space="preserve">προνόμια και </w:t>
      </w:r>
      <w:r w:rsidR="00B632DB" w:rsidRPr="00B632DB">
        <w:rPr>
          <w:rFonts w:ascii="Verdana" w:hAnsi="Verdana"/>
          <w:b/>
          <w:sz w:val="26"/>
          <w:szCs w:val="26"/>
        </w:rPr>
        <w:t>προστασία</w:t>
      </w:r>
      <w:r w:rsidRPr="00B632DB">
        <w:rPr>
          <w:rFonts w:ascii="Verdana" w:hAnsi="Verdana"/>
          <w:b/>
          <w:sz w:val="26"/>
          <w:szCs w:val="26"/>
        </w:rPr>
        <w:t xml:space="preserve"> στους επιχειρηματικούς ομίλους</w:t>
      </w:r>
      <w:r w:rsidR="000C4089">
        <w:rPr>
          <w:rFonts w:ascii="Verdana" w:hAnsi="Verdana"/>
          <w:b/>
          <w:sz w:val="26"/>
          <w:szCs w:val="26"/>
        </w:rPr>
        <w:t>!</w:t>
      </w:r>
    </w:p>
    <w:p w:rsidR="005D2E70" w:rsidRDefault="00B632DB" w:rsidP="003165B7">
      <w:pPr>
        <w:pStyle w:val="Web"/>
        <w:spacing w:before="240" w:after="240"/>
        <w:jc w:val="both"/>
        <w:rPr>
          <w:rFonts w:ascii="Verdana" w:hAnsi="Verdana"/>
          <w:sz w:val="22"/>
          <w:szCs w:val="22"/>
        </w:rPr>
      </w:pPr>
      <w:r>
        <w:rPr>
          <w:rFonts w:ascii="Verdana" w:hAnsi="Verdana"/>
          <w:sz w:val="22"/>
          <w:szCs w:val="22"/>
        </w:rPr>
        <w:t>Το ΠΑΜΕ είχε προειδοποιήσει τους εργαζόμενους από νωρίς για το ρόλο της νέας κυβέρνησης! Τώρα που ήρθε η ώρα των αποφάσεων φάνηκε ξεκάθαρα</w:t>
      </w:r>
      <w:r w:rsidR="00780BC9">
        <w:rPr>
          <w:rFonts w:ascii="Verdana" w:hAnsi="Verdana"/>
          <w:sz w:val="22"/>
          <w:szCs w:val="22"/>
        </w:rPr>
        <w:t>,</w:t>
      </w:r>
      <w:r>
        <w:rPr>
          <w:rFonts w:ascii="Verdana" w:hAnsi="Verdana"/>
          <w:sz w:val="22"/>
          <w:szCs w:val="22"/>
        </w:rPr>
        <w:t xml:space="preserve"> ο βαθιά εχθρικός ρόλος </w:t>
      </w:r>
      <w:r w:rsidR="000C4089">
        <w:rPr>
          <w:rFonts w:ascii="Verdana" w:hAnsi="Verdana"/>
          <w:sz w:val="22"/>
          <w:szCs w:val="22"/>
        </w:rPr>
        <w:t xml:space="preserve">της συγκυβέρνησης ΣΥΡΙΖΑ-ΑΝΕΛ </w:t>
      </w:r>
      <w:r>
        <w:rPr>
          <w:rFonts w:ascii="Verdana" w:hAnsi="Verdana"/>
          <w:sz w:val="22"/>
          <w:szCs w:val="22"/>
        </w:rPr>
        <w:t>προς</w:t>
      </w:r>
      <w:r w:rsidR="00CD7721">
        <w:rPr>
          <w:rFonts w:ascii="Verdana" w:hAnsi="Verdana"/>
          <w:sz w:val="22"/>
          <w:szCs w:val="22"/>
        </w:rPr>
        <w:t xml:space="preserve"> τα εργατικά-λαϊκά συμφέροντα. Όπως και οι </w:t>
      </w:r>
      <w:r w:rsidR="005D2E70">
        <w:rPr>
          <w:rFonts w:ascii="Verdana" w:hAnsi="Verdana"/>
          <w:sz w:val="22"/>
          <w:szCs w:val="22"/>
        </w:rPr>
        <w:t>προηγούμενες</w:t>
      </w:r>
      <w:r w:rsidR="00CD7721">
        <w:rPr>
          <w:rFonts w:ascii="Verdana" w:hAnsi="Verdana"/>
          <w:sz w:val="22"/>
          <w:szCs w:val="22"/>
        </w:rPr>
        <w:t xml:space="preserve"> </w:t>
      </w:r>
      <w:r w:rsidR="005D2E70">
        <w:rPr>
          <w:rFonts w:ascii="Verdana" w:hAnsi="Verdana"/>
          <w:sz w:val="22"/>
          <w:szCs w:val="22"/>
        </w:rPr>
        <w:t>κυβερνήσεις</w:t>
      </w:r>
      <w:r w:rsidR="00CD7721">
        <w:rPr>
          <w:rFonts w:ascii="Verdana" w:hAnsi="Verdana"/>
          <w:sz w:val="22"/>
          <w:szCs w:val="22"/>
        </w:rPr>
        <w:t xml:space="preserve">, δεν </w:t>
      </w:r>
      <w:r w:rsidR="005D2E70">
        <w:rPr>
          <w:rFonts w:ascii="Verdana" w:hAnsi="Verdana"/>
          <w:sz w:val="22"/>
          <w:szCs w:val="22"/>
        </w:rPr>
        <w:t>έκανε</w:t>
      </w:r>
      <w:r w:rsidR="00CD7721">
        <w:rPr>
          <w:rFonts w:ascii="Verdana" w:hAnsi="Verdana"/>
          <w:sz w:val="22"/>
          <w:szCs w:val="22"/>
        </w:rPr>
        <w:t xml:space="preserve"> </w:t>
      </w:r>
      <w:r w:rsidR="005D2E70">
        <w:rPr>
          <w:rFonts w:ascii="Verdana" w:hAnsi="Verdana"/>
          <w:sz w:val="22"/>
          <w:szCs w:val="22"/>
        </w:rPr>
        <w:t>λάθος</w:t>
      </w:r>
      <w:r w:rsidR="00CD7721">
        <w:rPr>
          <w:rFonts w:ascii="Verdana" w:hAnsi="Verdana"/>
          <w:sz w:val="22"/>
          <w:szCs w:val="22"/>
        </w:rPr>
        <w:t xml:space="preserve">, δεν είναι </w:t>
      </w:r>
      <w:r w:rsidR="005D2E70">
        <w:rPr>
          <w:rFonts w:ascii="Verdana" w:hAnsi="Verdana"/>
          <w:sz w:val="22"/>
          <w:szCs w:val="22"/>
        </w:rPr>
        <w:t>ανίκανη</w:t>
      </w:r>
      <w:r w:rsidR="00CD7721">
        <w:rPr>
          <w:rFonts w:ascii="Verdana" w:hAnsi="Verdana"/>
          <w:sz w:val="22"/>
          <w:szCs w:val="22"/>
        </w:rPr>
        <w:t>.</w:t>
      </w:r>
      <w:r w:rsidR="005D2E70">
        <w:rPr>
          <w:rFonts w:ascii="Verdana" w:hAnsi="Verdana"/>
          <w:sz w:val="22"/>
          <w:szCs w:val="22"/>
        </w:rPr>
        <w:t xml:space="preserve"> Αντιθέτως είναι αρκετά ικανή ώστε να φέρει συνολικά ό</w:t>
      </w:r>
      <w:r w:rsidR="00ED6DB2">
        <w:rPr>
          <w:rFonts w:ascii="Verdana" w:hAnsi="Verdana"/>
          <w:sz w:val="22"/>
          <w:szCs w:val="22"/>
        </w:rPr>
        <w:t>λο το πακέτο πτώχευσης του λαού και</w:t>
      </w:r>
      <w:r w:rsidR="005D2E70">
        <w:rPr>
          <w:rFonts w:ascii="Verdana" w:hAnsi="Verdana"/>
          <w:sz w:val="22"/>
          <w:szCs w:val="22"/>
        </w:rPr>
        <w:t xml:space="preserve"> με το νέο μνημόνιο</w:t>
      </w:r>
      <w:r w:rsidR="000C4089">
        <w:rPr>
          <w:rFonts w:ascii="Verdana" w:hAnsi="Verdana"/>
          <w:sz w:val="22"/>
          <w:szCs w:val="22"/>
        </w:rPr>
        <w:t xml:space="preserve"> που υπέγραψε</w:t>
      </w:r>
      <w:r w:rsidR="005D2E70">
        <w:rPr>
          <w:rFonts w:ascii="Verdana" w:hAnsi="Verdana"/>
          <w:sz w:val="22"/>
          <w:szCs w:val="22"/>
        </w:rPr>
        <w:t xml:space="preserve"> να ικανοποιήσει όλες τις πάγιες επιδιώξεις και τους πόθους των βιομηχάνων</w:t>
      </w:r>
      <w:r w:rsidR="00C6353C">
        <w:rPr>
          <w:rFonts w:ascii="Verdana" w:hAnsi="Verdana"/>
          <w:sz w:val="22"/>
          <w:szCs w:val="22"/>
        </w:rPr>
        <w:t xml:space="preserve"> – </w:t>
      </w:r>
      <w:r w:rsidR="005D2E70">
        <w:rPr>
          <w:rFonts w:ascii="Verdana" w:hAnsi="Verdana"/>
          <w:sz w:val="22"/>
          <w:szCs w:val="22"/>
        </w:rPr>
        <w:t>εφοπλιστών</w:t>
      </w:r>
      <w:r w:rsidR="00C6353C">
        <w:rPr>
          <w:rFonts w:ascii="Verdana" w:hAnsi="Verdana"/>
          <w:sz w:val="22"/>
          <w:szCs w:val="22"/>
        </w:rPr>
        <w:t xml:space="preserve"> </w:t>
      </w:r>
      <w:r w:rsidR="005D2E70">
        <w:rPr>
          <w:rFonts w:ascii="Verdana" w:hAnsi="Verdana"/>
          <w:sz w:val="22"/>
          <w:szCs w:val="22"/>
        </w:rPr>
        <w:t>-</w:t>
      </w:r>
      <w:r w:rsidR="00C6353C">
        <w:rPr>
          <w:rFonts w:ascii="Verdana" w:hAnsi="Verdana"/>
          <w:sz w:val="22"/>
          <w:szCs w:val="22"/>
        </w:rPr>
        <w:t xml:space="preserve"> </w:t>
      </w:r>
      <w:proofErr w:type="spellStart"/>
      <w:r w:rsidR="005D2E70">
        <w:rPr>
          <w:rFonts w:ascii="Verdana" w:hAnsi="Verdana"/>
          <w:sz w:val="22"/>
          <w:szCs w:val="22"/>
        </w:rPr>
        <w:t>μεγαλοεργοδοσίας</w:t>
      </w:r>
      <w:proofErr w:type="spellEnd"/>
      <w:r w:rsidR="005D2E70">
        <w:rPr>
          <w:rFonts w:ascii="Verdana" w:hAnsi="Verdana"/>
          <w:sz w:val="22"/>
          <w:szCs w:val="22"/>
        </w:rPr>
        <w:t>.</w:t>
      </w:r>
      <w:r w:rsidR="00C6353C">
        <w:rPr>
          <w:rFonts w:ascii="Verdana" w:hAnsi="Verdana"/>
          <w:sz w:val="22"/>
          <w:szCs w:val="22"/>
        </w:rPr>
        <w:t xml:space="preserve"> </w:t>
      </w:r>
      <w:r w:rsidR="005D2E70">
        <w:rPr>
          <w:rFonts w:ascii="Verdana" w:hAnsi="Verdana"/>
          <w:sz w:val="22"/>
          <w:szCs w:val="22"/>
        </w:rPr>
        <w:t xml:space="preserve"> </w:t>
      </w:r>
    </w:p>
    <w:p w:rsidR="005D2E70" w:rsidRDefault="005D2E70" w:rsidP="00620D86">
      <w:pPr>
        <w:pStyle w:val="Web"/>
        <w:spacing w:before="120" w:after="120"/>
        <w:jc w:val="both"/>
        <w:rPr>
          <w:rFonts w:ascii="Verdana" w:hAnsi="Verdana"/>
          <w:b/>
          <w:sz w:val="22"/>
          <w:szCs w:val="22"/>
        </w:rPr>
      </w:pPr>
      <w:r>
        <w:rPr>
          <w:rFonts w:ascii="Verdana" w:hAnsi="Verdana"/>
          <w:b/>
          <w:sz w:val="22"/>
          <w:szCs w:val="22"/>
        </w:rPr>
        <w:t xml:space="preserve">Μόνο στη δική μας </w:t>
      </w:r>
      <w:r w:rsidR="00672FF2">
        <w:rPr>
          <w:rFonts w:ascii="Verdana" w:hAnsi="Verdana"/>
          <w:b/>
          <w:sz w:val="22"/>
          <w:szCs w:val="22"/>
        </w:rPr>
        <w:t>δύναμη, στην οργάνωση μας μπορούμε</w:t>
      </w:r>
      <w:r>
        <w:rPr>
          <w:rFonts w:ascii="Verdana" w:hAnsi="Verdana"/>
          <w:b/>
          <w:sz w:val="22"/>
          <w:szCs w:val="22"/>
        </w:rPr>
        <w:t xml:space="preserve"> να στηριζόμαστε!</w:t>
      </w:r>
    </w:p>
    <w:p w:rsidR="005D2E70" w:rsidRDefault="00672FF2" w:rsidP="00620D86">
      <w:pPr>
        <w:pStyle w:val="Web"/>
        <w:spacing w:before="120" w:after="120"/>
        <w:jc w:val="both"/>
        <w:rPr>
          <w:rFonts w:ascii="Verdana" w:hAnsi="Verdana"/>
          <w:b/>
          <w:sz w:val="22"/>
          <w:szCs w:val="22"/>
        </w:rPr>
      </w:pPr>
      <w:r>
        <w:rPr>
          <w:rFonts w:ascii="Verdana" w:hAnsi="Verdana"/>
          <w:b/>
          <w:sz w:val="22"/>
          <w:szCs w:val="22"/>
        </w:rPr>
        <w:t>Ετοιμαζόμαστε</w:t>
      </w:r>
      <w:r w:rsidR="005D2E70">
        <w:rPr>
          <w:rFonts w:ascii="Verdana" w:hAnsi="Verdana"/>
          <w:b/>
          <w:sz w:val="22"/>
          <w:szCs w:val="22"/>
        </w:rPr>
        <w:t xml:space="preserve"> για </w:t>
      </w:r>
      <w:r>
        <w:rPr>
          <w:rFonts w:ascii="Verdana" w:hAnsi="Verdana"/>
          <w:b/>
          <w:sz w:val="22"/>
          <w:szCs w:val="22"/>
        </w:rPr>
        <w:t xml:space="preserve">νέους </w:t>
      </w:r>
      <w:r w:rsidR="005D2E70">
        <w:rPr>
          <w:rFonts w:ascii="Verdana" w:hAnsi="Verdana"/>
          <w:b/>
          <w:sz w:val="22"/>
          <w:szCs w:val="22"/>
        </w:rPr>
        <w:t>πιο σκληρούς και δύσκολους αγώνες, παντού!</w:t>
      </w:r>
    </w:p>
    <w:p w:rsidR="00AE2F37" w:rsidRPr="00ED1515" w:rsidRDefault="005D2E70" w:rsidP="00620D86">
      <w:pPr>
        <w:pStyle w:val="Web"/>
        <w:spacing w:before="120" w:after="120"/>
        <w:jc w:val="both"/>
        <w:rPr>
          <w:rFonts w:ascii="Verdana" w:hAnsi="Verdana"/>
          <w:sz w:val="22"/>
          <w:szCs w:val="22"/>
        </w:rPr>
      </w:pPr>
      <w:r>
        <w:rPr>
          <w:rFonts w:ascii="Verdana" w:hAnsi="Verdana"/>
          <w:sz w:val="22"/>
          <w:szCs w:val="22"/>
        </w:rPr>
        <w:t>Λέει ψέματα η κυβέρνηση πως με το νέο μ</w:t>
      </w:r>
      <w:r w:rsidR="00ED6DB2">
        <w:rPr>
          <w:rFonts w:ascii="Verdana" w:hAnsi="Verdana"/>
          <w:sz w:val="22"/>
          <w:szCs w:val="22"/>
        </w:rPr>
        <w:t>νημόνιο θα πληρώσουν οι έχοντες και</w:t>
      </w:r>
      <w:r>
        <w:rPr>
          <w:rFonts w:ascii="Verdana" w:hAnsi="Verdana"/>
          <w:sz w:val="22"/>
          <w:szCs w:val="22"/>
        </w:rPr>
        <w:t xml:space="preserve"> η ολιγαρχία, ότι τα μέτρα θα βασίζονται στην «κοινωνική δικαιοσύνη». Στόχος είναι το ξεζούμισμα του λαού, το παραπέρα πετσόκομμα των μισθών και των συντάξεων</w:t>
      </w:r>
      <w:r w:rsidR="00ED6DB2">
        <w:rPr>
          <w:rFonts w:ascii="Verdana" w:hAnsi="Verdana"/>
          <w:sz w:val="22"/>
          <w:szCs w:val="22"/>
        </w:rPr>
        <w:t>, η παραπέρα εκμετάλλευση των εργαζόμενων</w:t>
      </w:r>
      <w:r>
        <w:rPr>
          <w:rFonts w:ascii="Verdana" w:hAnsi="Verdana"/>
          <w:sz w:val="22"/>
          <w:szCs w:val="22"/>
        </w:rPr>
        <w:t>.</w:t>
      </w:r>
      <w:r w:rsidR="00B632DB">
        <w:rPr>
          <w:rFonts w:ascii="Verdana" w:hAnsi="Verdana"/>
          <w:sz w:val="22"/>
          <w:szCs w:val="22"/>
        </w:rPr>
        <w:t xml:space="preserve"> </w:t>
      </w:r>
    </w:p>
    <w:p w:rsidR="00ED1515" w:rsidRDefault="00ED1515" w:rsidP="00620D86">
      <w:pPr>
        <w:pStyle w:val="Web"/>
        <w:spacing w:before="120" w:after="120"/>
        <w:jc w:val="center"/>
        <w:rPr>
          <w:rFonts w:ascii="Verdana" w:hAnsi="Verdana"/>
          <w:b/>
          <w:color w:val="FF0000"/>
          <w:sz w:val="28"/>
          <w:szCs w:val="28"/>
        </w:rPr>
      </w:pPr>
      <w:r>
        <w:rPr>
          <w:rFonts w:ascii="Verdana" w:hAnsi="Verdana"/>
          <w:b/>
          <w:color w:val="FF0000"/>
          <w:sz w:val="28"/>
          <w:szCs w:val="28"/>
        </w:rPr>
        <w:t>ΝΑ ΜΗΝ ΠΕΡΑΣΟΥΝ ΤΑ ΝΕΑ ΒΑΡΒΑΡΑ ΜΕΤΡΑ!</w:t>
      </w:r>
    </w:p>
    <w:p w:rsidR="00ED1515" w:rsidRPr="00ED1515" w:rsidRDefault="00ED1515" w:rsidP="00620D86">
      <w:pPr>
        <w:pStyle w:val="Web"/>
        <w:spacing w:before="120" w:after="120"/>
        <w:jc w:val="center"/>
        <w:rPr>
          <w:rFonts w:ascii="Verdana" w:hAnsi="Verdana"/>
          <w:b/>
          <w:color w:val="000000"/>
          <w:sz w:val="28"/>
          <w:szCs w:val="28"/>
        </w:rPr>
      </w:pPr>
      <w:r w:rsidRPr="00ED1515">
        <w:rPr>
          <w:rFonts w:ascii="Verdana" w:hAnsi="Verdana"/>
          <w:b/>
          <w:color w:val="000000"/>
          <w:sz w:val="28"/>
          <w:szCs w:val="28"/>
        </w:rPr>
        <w:t>Να ακυρωθούν σε κάθε εργοστάσιο, τόπο δουλειάς!</w:t>
      </w:r>
    </w:p>
    <w:p w:rsidR="00ED1515" w:rsidRDefault="00ED1515" w:rsidP="00620D86">
      <w:pPr>
        <w:pStyle w:val="Web"/>
        <w:spacing w:before="120" w:after="120"/>
        <w:jc w:val="center"/>
        <w:rPr>
          <w:rFonts w:ascii="Verdana" w:hAnsi="Verdana"/>
          <w:b/>
          <w:color w:val="FF0000"/>
          <w:sz w:val="28"/>
          <w:szCs w:val="28"/>
        </w:rPr>
      </w:pPr>
      <w:r w:rsidRPr="00ED1515">
        <w:rPr>
          <w:rFonts w:ascii="Verdana" w:hAnsi="Verdana"/>
          <w:b/>
          <w:color w:val="FF0000"/>
          <w:sz w:val="28"/>
          <w:szCs w:val="28"/>
        </w:rPr>
        <w:t>Να δώσει άμεση απάντηση κάθε εργατική-</w:t>
      </w:r>
      <w:r w:rsidR="00387BF5" w:rsidRPr="00ED1515">
        <w:rPr>
          <w:rFonts w:ascii="Verdana" w:hAnsi="Verdana"/>
          <w:b/>
          <w:color w:val="FF0000"/>
          <w:sz w:val="28"/>
          <w:szCs w:val="28"/>
        </w:rPr>
        <w:t>λαϊκή</w:t>
      </w:r>
      <w:r w:rsidRPr="00ED1515">
        <w:rPr>
          <w:rFonts w:ascii="Verdana" w:hAnsi="Verdana"/>
          <w:b/>
          <w:color w:val="FF0000"/>
          <w:sz w:val="28"/>
          <w:szCs w:val="28"/>
        </w:rPr>
        <w:t xml:space="preserve"> γειτονιά!</w:t>
      </w:r>
    </w:p>
    <w:p w:rsidR="00790601" w:rsidRDefault="00790601" w:rsidP="00620D86">
      <w:pPr>
        <w:spacing w:before="120" w:after="120"/>
        <w:jc w:val="both"/>
        <w:rPr>
          <w:rFonts w:ascii="Verdana" w:hAnsi="Verdana"/>
          <w:color w:val="000000"/>
          <w:sz w:val="22"/>
          <w:szCs w:val="22"/>
        </w:rPr>
      </w:pPr>
      <w:r w:rsidRPr="00790601">
        <w:rPr>
          <w:rFonts w:ascii="Verdana" w:hAnsi="Verdana"/>
          <w:color w:val="000000"/>
          <w:sz w:val="22"/>
          <w:szCs w:val="22"/>
        </w:rPr>
        <w:t xml:space="preserve">Μας θέλουν </w:t>
      </w:r>
      <w:proofErr w:type="spellStart"/>
      <w:r w:rsidR="009C6B89">
        <w:rPr>
          <w:rFonts w:ascii="Verdana" w:hAnsi="Verdana"/>
          <w:color w:val="000000"/>
          <w:sz w:val="22"/>
          <w:szCs w:val="22"/>
        </w:rPr>
        <w:t>μισοάνεργους</w:t>
      </w:r>
      <w:proofErr w:type="spellEnd"/>
      <w:r w:rsidR="009C6B89">
        <w:rPr>
          <w:rFonts w:ascii="Verdana" w:hAnsi="Verdana"/>
          <w:color w:val="000000"/>
          <w:sz w:val="22"/>
          <w:szCs w:val="22"/>
        </w:rPr>
        <w:t>-</w:t>
      </w:r>
      <w:proofErr w:type="spellStart"/>
      <w:r w:rsidR="009C6B89">
        <w:rPr>
          <w:rFonts w:ascii="Verdana" w:hAnsi="Verdana"/>
          <w:color w:val="000000"/>
          <w:sz w:val="22"/>
          <w:szCs w:val="22"/>
        </w:rPr>
        <w:t>μισοεργαζόμενους</w:t>
      </w:r>
      <w:proofErr w:type="spellEnd"/>
      <w:r w:rsidR="009C6B89">
        <w:rPr>
          <w:rFonts w:ascii="Verdana" w:hAnsi="Verdana"/>
          <w:color w:val="000000"/>
          <w:sz w:val="22"/>
          <w:szCs w:val="22"/>
        </w:rPr>
        <w:t xml:space="preserve">, </w:t>
      </w:r>
      <w:r w:rsidRPr="00790601">
        <w:rPr>
          <w:rFonts w:ascii="Verdana" w:hAnsi="Verdana"/>
          <w:color w:val="000000"/>
          <w:sz w:val="22"/>
          <w:szCs w:val="22"/>
        </w:rPr>
        <w:t xml:space="preserve">να δουλεύουμε για ένα κομμάτι ψωμί, χωρίς </w:t>
      </w:r>
      <w:r w:rsidR="003165B7">
        <w:rPr>
          <w:rFonts w:ascii="Verdana" w:hAnsi="Verdana"/>
          <w:color w:val="000000"/>
          <w:sz w:val="22"/>
          <w:szCs w:val="22"/>
        </w:rPr>
        <w:t>εργασιακά δικαιώματα</w:t>
      </w:r>
      <w:r w:rsidRPr="00790601">
        <w:rPr>
          <w:rFonts w:ascii="Verdana" w:hAnsi="Verdana"/>
          <w:color w:val="000000"/>
          <w:sz w:val="22"/>
          <w:szCs w:val="22"/>
        </w:rPr>
        <w:t>, με ελάχιστη κοινωνική ασφάλιση και σύνταξη.</w:t>
      </w:r>
      <w:r>
        <w:rPr>
          <w:rFonts w:ascii="Verdana" w:hAnsi="Verdana"/>
          <w:color w:val="000000"/>
          <w:sz w:val="22"/>
          <w:szCs w:val="22"/>
        </w:rPr>
        <w:t xml:space="preserve"> </w:t>
      </w:r>
      <w:r w:rsidR="00ED6DB2">
        <w:rPr>
          <w:rFonts w:ascii="Verdana" w:hAnsi="Verdana"/>
          <w:color w:val="000000"/>
          <w:sz w:val="22"/>
          <w:szCs w:val="22"/>
        </w:rPr>
        <w:t>Μας θέλουν</w:t>
      </w:r>
      <w:r w:rsidRPr="00790601">
        <w:rPr>
          <w:rFonts w:ascii="Verdana" w:hAnsi="Verdana"/>
          <w:color w:val="000000"/>
          <w:sz w:val="22"/>
          <w:szCs w:val="22"/>
        </w:rPr>
        <w:t xml:space="preserve"> γονατιστ</w:t>
      </w:r>
      <w:r>
        <w:rPr>
          <w:rFonts w:ascii="Verdana" w:hAnsi="Verdana"/>
          <w:color w:val="000000"/>
          <w:sz w:val="22"/>
          <w:szCs w:val="22"/>
        </w:rPr>
        <w:t>ούς, διασπασμένους, φοβισμένους, αιώνια υποταγμένους στο μονόδρομο της Ευρωπαϊκής Ένωσης!</w:t>
      </w:r>
      <w:r w:rsidR="00B75608">
        <w:rPr>
          <w:rFonts w:ascii="Verdana" w:hAnsi="Verdana"/>
          <w:color w:val="000000"/>
          <w:sz w:val="22"/>
          <w:szCs w:val="22"/>
        </w:rPr>
        <w:t xml:space="preserve"> </w:t>
      </w:r>
      <w:r w:rsidRPr="00790601">
        <w:rPr>
          <w:rFonts w:ascii="Verdana" w:hAnsi="Verdana"/>
          <w:color w:val="000000"/>
          <w:sz w:val="22"/>
          <w:szCs w:val="22"/>
        </w:rPr>
        <w:t xml:space="preserve">Αυτούς τους νόμους επιβάλει η ΕΕ, η ένωση του κεφαλαίου με τα </w:t>
      </w:r>
      <w:r w:rsidR="00B75608">
        <w:rPr>
          <w:rFonts w:ascii="Verdana" w:hAnsi="Verdana"/>
          <w:color w:val="000000"/>
          <w:sz w:val="22"/>
          <w:szCs w:val="22"/>
        </w:rPr>
        <w:t>μ</w:t>
      </w:r>
      <w:r w:rsidRPr="00790601">
        <w:rPr>
          <w:rFonts w:ascii="Verdana" w:hAnsi="Verdana"/>
          <w:color w:val="000000"/>
          <w:sz w:val="22"/>
          <w:szCs w:val="22"/>
        </w:rPr>
        <w:t>νημόνια</w:t>
      </w:r>
      <w:r w:rsidR="00B75608">
        <w:rPr>
          <w:rFonts w:ascii="Verdana" w:hAnsi="Verdana"/>
          <w:color w:val="000000"/>
          <w:sz w:val="22"/>
          <w:szCs w:val="22"/>
        </w:rPr>
        <w:t xml:space="preserve"> διαρκείας</w:t>
      </w:r>
      <w:r w:rsidR="00697EBC">
        <w:rPr>
          <w:rFonts w:ascii="Verdana" w:hAnsi="Verdana"/>
          <w:color w:val="000000"/>
          <w:sz w:val="22"/>
          <w:szCs w:val="22"/>
        </w:rPr>
        <w:t xml:space="preserve"> και οι κυβερνήσεις που πίνουν νερό στην εξουσία τους.</w:t>
      </w:r>
    </w:p>
    <w:p w:rsidR="00C25C50" w:rsidRDefault="00C25C50" w:rsidP="003165B7">
      <w:pPr>
        <w:spacing w:before="240" w:after="240"/>
        <w:jc w:val="center"/>
        <w:rPr>
          <w:rFonts w:ascii="Verdana" w:hAnsi="Verdana"/>
          <w:b/>
          <w:color w:val="FF0000"/>
          <w:sz w:val="28"/>
          <w:szCs w:val="28"/>
        </w:rPr>
      </w:pPr>
      <w:r w:rsidRPr="00790601">
        <w:rPr>
          <w:rFonts w:ascii="Verdana" w:hAnsi="Verdana"/>
          <w:b/>
          <w:color w:val="FF0000"/>
          <w:sz w:val="28"/>
          <w:szCs w:val="28"/>
        </w:rPr>
        <w:t>Αρκετά ματώσαμε – αρκετά πληρώσαμε!</w:t>
      </w:r>
    </w:p>
    <w:p w:rsidR="00387BF5" w:rsidRPr="00C25C50" w:rsidRDefault="00387BF5" w:rsidP="003165B7">
      <w:pPr>
        <w:spacing w:before="240" w:after="240"/>
        <w:jc w:val="both"/>
        <w:rPr>
          <w:rFonts w:ascii="Verdana" w:hAnsi="Verdana"/>
          <w:b/>
          <w:color w:val="000000"/>
          <w:sz w:val="28"/>
          <w:szCs w:val="28"/>
        </w:rPr>
      </w:pPr>
      <w:r w:rsidRPr="00C25C50">
        <w:rPr>
          <w:rFonts w:ascii="Verdana" w:hAnsi="Verdana"/>
          <w:b/>
          <w:color w:val="000000"/>
          <w:sz w:val="28"/>
          <w:szCs w:val="28"/>
        </w:rPr>
        <w:lastRenderedPageBreak/>
        <w:t xml:space="preserve">ΔΕΝ ΚΑΝΟΥΜΕ ΠΙΣΩ! </w:t>
      </w:r>
    </w:p>
    <w:p w:rsidR="00387BF5" w:rsidRPr="00387BF5" w:rsidRDefault="00387BF5" w:rsidP="003165B7">
      <w:pPr>
        <w:spacing w:before="240" w:after="240"/>
        <w:jc w:val="both"/>
        <w:rPr>
          <w:rFonts w:ascii="Verdana" w:hAnsi="Verdana"/>
          <w:b/>
          <w:color w:val="000000"/>
          <w:sz w:val="22"/>
          <w:szCs w:val="22"/>
        </w:rPr>
      </w:pPr>
      <w:r w:rsidRPr="00387BF5">
        <w:rPr>
          <w:rFonts w:ascii="Verdana" w:hAnsi="Verdana"/>
          <w:b/>
          <w:color w:val="000000"/>
          <w:sz w:val="22"/>
          <w:szCs w:val="22"/>
        </w:rPr>
        <w:t>Εδώ και τώρα κόντρα στην τρομοκρατία και τους εκβιασμούς,</w:t>
      </w:r>
      <w:r>
        <w:rPr>
          <w:rFonts w:ascii="Verdana" w:hAnsi="Verdana"/>
          <w:b/>
          <w:color w:val="000000"/>
          <w:sz w:val="22"/>
          <w:szCs w:val="22"/>
        </w:rPr>
        <w:t xml:space="preserve"> </w:t>
      </w:r>
      <w:r w:rsidRPr="00387BF5">
        <w:rPr>
          <w:rFonts w:ascii="Verdana" w:hAnsi="Verdana"/>
          <w:b/>
          <w:color w:val="000000"/>
          <w:sz w:val="22"/>
          <w:szCs w:val="22"/>
        </w:rPr>
        <w:t>διεκδικούμε:</w:t>
      </w:r>
    </w:p>
    <w:p w:rsidR="00387BF5" w:rsidRDefault="00387BF5" w:rsidP="003165B7">
      <w:pPr>
        <w:numPr>
          <w:ilvl w:val="0"/>
          <w:numId w:val="12"/>
        </w:numPr>
        <w:spacing w:before="60" w:after="60"/>
        <w:ind w:left="714" w:hanging="357"/>
        <w:jc w:val="both"/>
        <w:rPr>
          <w:rFonts w:ascii="Verdana" w:hAnsi="Verdana"/>
          <w:color w:val="000000"/>
          <w:sz w:val="22"/>
          <w:szCs w:val="22"/>
        </w:rPr>
      </w:pPr>
      <w:r w:rsidRPr="00387BF5">
        <w:rPr>
          <w:rFonts w:ascii="Verdana" w:hAnsi="Verdana"/>
          <w:color w:val="000000"/>
          <w:sz w:val="22"/>
          <w:szCs w:val="22"/>
        </w:rPr>
        <w:t xml:space="preserve">Αυξήσεις σε μισθούς, συντάξεις και επιδόματα. </w:t>
      </w:r>
    </w:p>
    <w:p w:rsidR="00387BF5" w:rsidRPr="00387BF5" w:rsidRDefault="00387BF5" w:rsidP="003165B7">
      <w:pPr>
        <w:numPr>
          <w:ilvl w:val="0"/>
          <w:numId w:val="12"/>
        </w:numPr>
        <w:spacing w:before="60" w:after="60"/>
        <w:ind w:left="714" w:hanging="357"/>
        <w:jc w:val="both"/>
        <w:rPr>
          <w:rFonts w:ascii="Verdana" w:hAnsi="Verdana"/>
          <w:color w:val="000000"/>
          <w:sz w:val="22"/>
          <w:szCs w:val="22"/>
        </w:rPr>
      </w:pPr>
      <w:r w:rsidRPr="00387BF5">
        <w:rPr>
          <w:rFonts w:ascii="Verdana" w:hAnsi="Verdana"/>
          <w:color w:val="000000"/>
          <w:sz w:val="22"/>
          <w:szCs w:val="22"/>
        </w:rPr>
        <w:t>Κανείς εργαζόμενος κάτω από 751 κατώτερο μισθό</w:t>
      </w:r>
      <w:r>
        <w:rPr>
          <w:rFonts w:ascii="Verdana" w:hAnsi="Verdana"/>
          <w:color w:val="000000"/>
          <w:sz w:val="22"/>
          <w:szCs w:val="22"/>
        </w:rPr>
        <w:t>!</w:t>
      </w:r>
    </w:p>
    <w:p w:rsidR="00387BF5" w:rsidRDefault="00387BF5" w:rsidP="003165B7">
      <w:pPr>
        <w:numPr>
          <w:ilvl w:val="0"/>
          <w:numId w:val="12"/>
        </w:numPr>
        <w:spacing w:before="60" w:after="60"/>
        <w:ind w:left="714" w:hanging="357"/>
        <w:jc w:val="both"/>
        <w:rPr>
          <w:rFonts w:ascii="Verdana" w:hAnsi="Verdana"/>
          <w:color w:val="000000"/>
          <w:sz w:val="22"/>
          <w:szCs w:val="22"/>
        </w:rPr>
      </w:pPr>
      <w:r w:rsidRPr="00387BF5">
        <w:rPr>
          <w:rFonts w:ascii="Verdana" w:hAnsi="Verdana"/>
          <w:color w:val="000000"/>
          <w:sz w:val="22"/>
          <w:szCs w:val="22"/>
        </w:rPr>
        <w:t>Κάλυψη όλων των απωλειών</w:t>
      </w:r>
      <w:r>
        <w:rPr>
          <w:rFonts w:ascii="Verdana" w:hAnsi="Verdana"/>
          <w:color w:val="000000"/>
          <w:sz w:val="22"/>
          <w:szCs w:val="22"/>
        </w:rPr>
        <w:t xml:space="preserve"> που είχαμε τα προηγούμενα χρόνια!</w:t>
      </w:r>
    </w:p>
    <w:p w:rsidR="00387BF5" w:rsidRPr="00387BF5" w:rsidRDefault="00387BF5" w:rsidP="003165B7">
      <w:pPr>
        <w:numPr>
          <w:ilvl w:val="0"/>
          <w:numId w:val="12"/>
        </w:numPr>
        <w:spacing w:before="60" w:after="60"/>
        <w:ind w:left="714" w:hanging="357"/>
        <w:jc w:val="both"/>
        <w:rPr>
          <w:rFonts w:ascii="Verdana" w:hAnsi="Verdana"/>
          <w:color w:val="000000"/>
          <w:sz w:val="22"/>
          <w:szCs w:val="22"/>
        </w:rPr>
      </w:pPr>
      <w:r w:rsidRPr="00387BF5">
        <w:rPr>
          <w:rFonts w:ascii="Verdana" w:hAnsi="Verdana"/>
          <w:color w:val="000000"/>
          <w:sz w:val="22"/>
          <w:szCs w:val="22"/>
        </w:rPr>
        <w:t>Κατάργηση των αντεργατικών νόμων</w:t>
      </w:r>
      <w:r w:rsidR="002A38C9">
        <w:rPr>
          <w:rFonts w:ascii="Verdana" w:hAnsi="Verdana"/>
          <w:color w:val="000000"/>
          <w:sz w:val="22"/>
          <w:szCs w:val="22"/>
        </w:rPr>
        <w:t xml:space="preserve">, </w:t>
      </w:r>
      <w:r>
        <w:rPr>
          <w:rFonts w:ascii="Verdana" w:hAnsi="Verdana"/>
          <w:color w:val="000000"/>
          <w:sz w:val="22"/>
          <w:szCs w:val="22"/>
        </w:rPr>
        <w:t>α</w:t>
      </w:r>
      <w:r w:rsidRPr="00387BF5">
        <w:rPr>
          <w:rFonts w:ascii="Verdana" w:hAnsi="Verdana"/>
          <w:color w:val="000000"/>
          <w:sz w:val="22"/>
          <w:szCs w:val="22"/>
        </w:rPr>
        <w:t xml:space="preserve">ποκατάσταση των </w:t>
      </w:r>
      <w:r w:rsidR="002A38C9">
        <w:rPr>
          <w:rFonts w:ascii="Verdana" w:hAnsi="Verdana"/>
          <w:color w:val="000000"/>
          <w:sz w:val="22"/>
          <w:szCs w:val="22"/>
        </w:rPr>
        <w:t>ΣΣΕ!</w:t>
      </w:r>
    </w:p>
    <w:p w:rsidR="00387BF5" w:rsidRPr="00387BF5" w:rsidRDefault="00387BF5" w:rsidP="003165B7">
      <w:pPr>
        <w:numPr>
          <w:ilvl w:val="0"/>
          <w:numId w:val="12"/>
        </w:numPr>
        <w:spacing w:before="60" w:after="60"/>
        <w:ind w:left="714" w:hanging="357"/>
        <w:jc w:val="both"/>
        <w:rPr>
          <w:rFonts w:ascii="Verdana" w:hAnsi="Verdana"/>
          <w:color w:val="000000"/>
          <w:sz w:val="22"/>
          <w:szCs w:val="22"/>
        </w:rPr>
      </w:pPr>
      <w:r w:rsidRPr="00387BF5">
        <w:rPr>
          <w:rFonts w:ascii="Verdana" w:hAnsi="Verdana"/>
          <w:color w:val="000000"/>
          <w:sz w:val="22"/>
          <w:szCs w:val="22"/>
        </w:rPr>
        <w:t>Ουσιαστική προστασία όλων των ανέργων</w:t>
      </w:r>
      <w:r>
        <w:rPr>
          <w:rFonts w:ascii="Verdana" w:hAnsi="Verdana"/>
          <w:color w:val="000000"/>
          <w:sz w:val="22"/>
          <w:szCs w:val="22"/>
        </w:rPr>
        <w:t>!</w:t>
      </w:r>
    </w:p>
    <w:p w:rsidR="00ED1515" w:rsidRPr="002A38C9" w:rsidRDefault="00790601" w:rsidP="003165B7">
      <w:pPr>
        <w:spacing w:before="240" w:after="240"/>
        <w:jc w:val="center"/>
        <w:rPr>
          <w:rFonts w:ascii="Verdana" w:hAnsi="Verdana"/>
          <w:b/>
        </w:rPr>
      </w:pPr>
      <w:r w:rsidRPr="002A38C9">
        <w:rPr>
          <w:rFonts w:ascii="Verdana" w:hAnsi="Verdana"/>
          <w:b/>
        </w:rPr>
        <w:t>Αρκ</w:t>
      </w:r>
      <w:r w:rsidR="002A38C9">
        <w:rPr>
          <w:rFonts w:ascii="Verdana" w:hAnsi="Verdana"/>
          <w:b/>
        </w:rPr>
        <w:t>ετά ανεχθήκαμε την κοροϊδία</w:t>
      </w:r>
      <w:r w:rsidRPr="002A38C9">
        <w:rPr>
          <w:rFonts w:ascii="Verdana" w:hAnsi="Verdana"/>
          <w:b/>
        </w:rPr>
        <w:t>, τις απάτες τους, τις υποκρισίες τους!</w:t>
      </w:r>
    </w:p>
    <w:p w:rsidR="00ED1515" w:rsidRPr="00790601" w:rsidRDefault="00790601" w:rsidP="003165B7">
      <w:pPr>
        <w:pStyle w:val="Web"/>
        <w:spacing w:before="240" w:after="240"/>
        <w:jc w:val="both"/>
        <w:rPr>
          <w:rFonts w:ascii="Verdana" w:hAnsi="Verdana"/>
          <w:sz w:val="22"/>
          <w:szCs w:val="22"/>
        </w:rPr>
      </w:pPr>
      <w:r w:rsidRPr="007717C5">
        <w:rPr>
          <w:rFonts w:ascii="Verdana" w:hAnsi="Verdana"/>
          <w:sz w:val="22"/>
          <w:szCs w:val="22"/>
        </w:rPr>
        <w:t xml:space="preserve">Η </w:t>
      </w:r>
      <w:r>
        <w:rPr>
          <w:rFonts w:ascii="Verdana" w:hAnsi="Verdana"/>
          <w:sz w:val="22"/>
          <w:szCs w:val="22"/>
        </w:rPr>
        <w:t>προσπάθεια επιβολής</w:t>
      </w:r>
      <w:r w:rsidRPr="007717C5">
        <w:rPr>
          <w:rFonts w:ascii="Verdana" w:hAnsi="Verdana"/>
          <w:sz w:val="22"/>
          <w:szCs w:val="22"/>
        </w:rPr>
        <w:t xml:space="preserve"> των νέων εξοντωτικών μέτρων στη Βουλή, πρέπει να πεισμώσε</w:t>
      </w:r>
      <w:r>
        <w:rPr>
          <w:rFonts w:ascii="Verdana" w:hAnsi="Verdana"/>
          <w:sz w:val="22"/>
          <w:szCs w:val="22"/>
        </w:rPr>
        <w:t>ι τους εργαζόμενους, τη νεολαία, τους ανέργους, τους συνταξιούχους, τις γυναίκες.</w:t>
      </w:r>
      <w:r w:rsidR="005D2E70">
        <w:rPr>
          <w:rFonts w:ascii="Verdana" w:hAnsi="Verdana"/>
          <w:sz w:val="22"/>
          <w:szCs w:val="22"/>
        </w:rPr>
        <w:t xml:space="preserve"> Με την κοινωνική συμμαχία</w:t>
      </w:r>
      <w:r w:rsidR="00FD310C">
        <w:rPr>
          <w:rFonts w:ascii="Verdana" w:hAnsi="Verdana"/>
          <w:sz w:val="22"/>
          <w:szCs w:val="22"/>
        </w:rPr>
        <w:t xml:space="preserve"> (ΠΑΣΕΒΕ-ΠΑΣΥ-ΜΑΣ-ΟΓΕ)</w:t>
      </w:r>
      <w:r w:rsidR="005D2E70">
        <w:rPr>
          <w:rFonts w:ascii="Verdana" w:hAnsi="Verdana"/>
          <w:sz w:val="22"/>
          <w:szCs w:val="22"/>
        </w:rPr>
        <w:t xml:space="preserve"> όλων όσων πλήττονται από την δράση και την πολιτική των μονοπωλιακών ομίλων, μ</w:t>
      </w:r>
      <w:r>
        <w:rPr>
          <w:rFonts w:ascii="Verdana" w:hAnsi="Verdana"/>
          <w:sz w:val="22"/>
          <w:szCs w:val="22"/>
        </w:rPr>
        <w:t xml:space="preserve">ε μεγαλύτερη ορμή, πιο </w:t>
      </w:r>
      <w:r w:rsidRPr="007717C5">
        <w:rPr>
          <w:rFonts w:ascii="Verdana" w:hAnsi="Verdana"/>
          <w:sz w:val="22"/>
          <w:szCs w:val="22"/>
        </w:rPr>
        <w:t>αποφασισ</w:t>
      </w:r>
      <w:r>
        <w:rPr>
          <w:rFonts w:ascii="Verdana" w:hAnsi="Verdana"/>
          <w:sz w:val="22"/>
          <w:szCs w:val="22"/>
        </w:rPr>
        <w:t>τικά και συνειδητά να αγωνιστούμε</w:t>
      </w:r>
      <w:r w:rsidRPr="007717C5">
        <w:rPr>
          <w:rFonts w:ascii="Verdana" w:hAnsi="Verdana"/>
          <w:sz w:val="22"/>
          <w:szCs w:val="22"/>
        </w:rPr>
        <w:t xml:space="preserve"> για ν</w:t>
      </w:r>
      <w:r>
        <w:rPr>
          <w:rFonts w:ascii="Verdana" w:hAnsi="Verdana"/>
          <w:sz w:val="22"/>
          <w:szCs w:val="22"/>
        </w:rPr>
        <w:t>α μην εφαρμοστεί στη ζωή το νέο μνημόνιο</w:t>
      </w:r>
      <w:r w:rsidRPr="007717C5">
        <w:rPr>
          <w:rFonts w:ascii="Verdana" w:hAnsi="Verdana"/>
          <w:sz w:val="22"/>
          <w:szCs w:val="22"/>
        </w:rPr>
        <w:t xml:space="preserve">, για την ανατροπή όλων των </w:t>
      </w:r>
      <w:r>
        <w:rPr>
          <w:rFonts w:ascii="Verdana" w:hAnsi="Verdana"/>
          <w:sz w:val="22"/>
          <w:szCs w:val="22"/>
        </w:rPr>
        <w:t xml:space="preserve">προηγούμενων βάρβαρων μέτρων. </w:t>
      </w:r>
    </w:p>
    <w:p w:rsidR="00AE2F37" w:rsidRPr="002A38C9" w:rsidRDefault="00AE2F37" w:rsidP="003165B7">
      <w:pPr>
        <w:pStyle w:val="Web"/>
        <w:spacing w:before="240" w:after="240"/>
        <w:jc w:val="center"/>
        <w:rPr>
          <w:rFonts w:ascii="Verdana" w:hAnsi="Verdana"/>
          <w:b/>
          <w:color w:val="FF0000"/>
        </w:rPr>
      </w:pPr>
      <w:r w:rsidRPr="002A38C9">
        <w:rPr>
          <w:rFonts w:ascii="Verdana" w:hAnsi="Verdana"/>
          <w:b/>
          <w:color w:val="FF0000"/>
        </w:rPr>
        <w:t>Δουλειά, ψωμί και ανθρώπινη ζωή</w:t>
      </w:r>
      <w:r w:rsidR="009C6B89" w:rsidRPr="002A38C9">
        <w:rPr>
          <w:rFonts w:ascii="Verdana" w:hAnsi="Verdana"/>
          <w:b/>
          <w:color w:val="FF0000"/>
        </w:rPr>
        <w:t xml:space="preserve"> </w:t>
      </w:r>
      <w:r w:rsidRPr="002A38C9">
        <w:rPr>
          <w:rFonts w:ascii="Verdana" w:hAnsi="Verdana"/>
          <w:b/>
          <w:color w:val="FF0000"/>
        </w:rPr>
        <w:t>για το λαό και όχι μνημόνια διαρκείας!</w:t>
      </w:r>
    </w:p>
    <w:p w:rsidR="00B106EC" w:rsidRDefault="007717C5" w:rsidP="003165B7">
      <w:pPr>
        <w:pStyle w:val="Web"/>
        <w:spacing w:before="240" w:after="240"/>
        <w:jc w:val="both"/>
        <w:rPr>
          <w:rFonts w:ascii="Verdana" w:hAnsi="Verdana"/>
          <w:sz w:val="22"/>
          <w:szCs w:val="22"/>
        </w:rPr>
      </w:pPr>
      <w:r w:rsidRPr="007717C5">
        <w:rPr>
          <w:rFonts w:ascii="Verdana" w:hAnsi="Verdana"/>
          <w:sz w:val="22"/>
          <w:szCs w:val="22"/>
        </w:rPr>
        <w:t xml:space="preserve">Τώρα χρειάζεται λαϊκή αποφασιστική οργάνωση και αντεπίθεση με ενιαίο μέτωπο που θα εκφράζεται σε κάθε κλάδο, </w:t>
      </w:r>
      <w:r w:rsidR="005D2E70">
        <w:rPr>
          <w:rFonts w:ascii="Verdana" w:hAnsi="Verdana"/>
          <w:sz w:val="22"/>
          <w:szCs w:val="22"/>
        </w:rPr>
        <w:t xml:space="preserve">εργοστάσιο το εργοστάσιο, </w:t>
      </w:r>
      <w:r w:rsidRPr="007717C5">
        <w:rPr>
          <w:rFonts w:ascii="Verdana" w:hAnsi="Verdana"/>
          <w:sz w:val="22"/>
          <w:szCs w:val="22"/>
        </w:rPr>
        <w:t xml:space="preserve">σε κάθε εργασιακό χώρο, σε κάθε γειτονιά. </w:t>
      </w:r>
      <w:r w:rsidR="007F1123">
        <w:rPr>
          <w:rFonts w:ascii="Verdana" w:hAnsi="Verdana"/>
          <w:sz w:val="22"/>
          <w:szCs w:val="22"/>
        </w:rPr>
        <w:t xml:space="preserve">Τα ΔΣ των σωματείων να πάρουν </w:t>
      </w:r>
      <w:r w:rsidR="00B75608">
        <w:rPr>
          <w:rFonts w:ascii="Verdana" w:hAnsi="Verdana"/>
          <w:sz w:val="22"/>
          <w:szCs w:val="22"/>
        </w:rPr>
        <w:t xml:space="preserve">την </w:t>
      </w:r>
      <w:r w:rsidR="007F1123">
        <w:rPr>
          <w:rFonts w:ascii="Verdana" w:hAnsi="Verdana"/>
          <w:sz w:val="22"/>
          <w:szCs w:val="22"/>
        </w:rPr>
        <w:t xml:space="preserve">ευθύνη που τους αναλογεί. </w:t>
      </w:r>
      <w:r w:rsidR="008A4344">
        <w:rPr>
          <w:rFonts w:ascii="Verdana" w:hAnsi="Verdana"/>
          <w:sz w:val="22"/>
          <w:szCs w:val="22"/>
        </w:rPr>
        <w:t>Με ΔΣ αποφασισμένα για αγώνα, με πρωτοπόρους αγωνιστές στη δράση</w:t>
      </w:r>
      <w:r w:rsidR="00387BF5">
        <w:rPr>
          <w:rFonts w:ascii="Verdana" w:hAnsi="Verdana"/>
          <w:sz w:val="22"/>
          <w:szCs w:val="22"/>
        </w:rPr>
        <w:t>, στην πρωτοβουλία, στην ανάπτυξη των αγώνων</w:t>
      </w:r>
      <w:r w:rsidR="008A4344">
        <w:rPr>
          <w:rFonts w:ascii="Verdana" w:hAnsi="Verdana"/>
          <w:sz w:val="22"/>
          <w:szCs w:val="22"/>
        </w:rPr>
        <w:t xml:space="preserve"> σε κάθε κλάδο και χώρο δουλειάς.</w:t>
      </w:r>
    </w:p>
    <w:p w:rsidR="008A4344" w:rsidRDefault="008A4344" w:rsidP="003165B7">
      <w:pPr>
        <w:pStyle w:val="Web"/>
        <w:spacing w:before="240" w:after="240"/>
        <w:jc w:val="both"/>
        <w:rPr>
          <w:rFonts w:ascii="Verdana" w:hAnsi="Verdana"/>
          <w:sz w:val="22"/>
          <w:szCs w:val="22"/>
        </w:rPr>
      </w:pPr>
      <w:r>
        <w:rPr>
          <w:rFonts w:ascii="Verdana" w:hAnsi="Verdana"/>
          <w:sz w:val="22"/>
          <w:szCs w:val="22"/>
        </w:rPr>
        <w:t xml:space="preserve">Οι εργαζόμενοι </w:t>
      </w:r>
      <w:r w:rsidRPr="00387BF5">
        <w:rPr>
          <w:rFonts w:ascii="Verdana" w:hAnsi="Verdana"/>
          <w:b/>
          <w:sz w:val="22"/>
          <w:szCs w:val="22"/>
          <w:u w:val="single"/>
        </w:rPr>
        <w:t>ΠΡΕΠΕΙ ΤΩΡΑ</w:t>
      </w:r>
      <w:r w:rsidR="00387BF5">
        <w:rPr>
          <w:rFonts w:ascii="Verdana" w:hAnsi="Verdana"/>
          <w:sz w:val="22"/>
          <w:szCs w:val="22"/>
        </w:rPr>
        <w:t xml:space="preserve"> να προσπε</w:t>
      </w:r>
      <w:r>
        <w:rPr>
          <w:rFonts w:ascii="Verdana" w:hAnsi="Verdana"/>
          <w:sz w:val="22"/>
          <w:szCs w:val="22"/>
        </w:rPr>
        <w:t xml:space="preserve">ράσουν, να πετάξουν στον κάδο </w:t>
      </w:r>
      <w:r w:rsidR="00387BF5">
        <w:rPr>
          <w:rFonts w:ascii="Verdana" w:hAnsi="Verdana"/>
          <w:sz w:val="22"/>
          <w:szCs w:val="22"/>
        </w:rPr>
        <w:t>απορριμμάτων</w:t>
      </w:r>
      <w:r>
        <w:rPr>
          <w:rFonts w:ascii="Verdana" w:hAnsi="Verdana"/>
          <w:sz w:val="22"/>
          <w:szCs w:val="22"/>
        </w:rPr>
        <w:t xml:space="preserve"> </w:t>
      </w:r>
      <w:r w:rsidR="00672FF2">
        <w:rPr>
          <w:rFonts w:ascii="Verdana" w:hAnsi="Verdana"/>
          <w:sz w:val="22"/>
          <w:szCs w:val="22"/>
        </w:rPr>
        <w:t>την συμβιβασμένη</w:t>
      </w:r>
      <w:r>
        <w:rPr>
          <w:rFonts w:ascii="Verdana" w:hAnsi="Verdana"/>
          <w:sz w:val="22"/>
          <w:szCs w:val="22"/>
        </w:rPr>
        <w:t xml:space="preserve"> πλειοψηφ</w:t>
      </w:r>
      <w:r w:rsidR="00387BF5">
        <w:rPr>
          <w:rFonts w:ascii="Verdana" w:hAnsi="Verdana"/>
          <w:sz w:val="22"/>
          <w:szCs w:val="22"/>
        </w:rPr>
        <w:t>ία</w:t>
      </w:r>
      <w:r>
        <w:rPr>
          <w:rFonts w:ascii="Verdana" w:hAnsi="Verdana"/>
          <w:sz w:val="22"/>
          <w:szCs w:val="22"/>
        </w:rPr>
        <w:t xml:space="preserve"> της ΓΣΕΕ που ευθυγραμμ</w:t>
      </w:r>
      <w:r w:rsidR="00387BF5">
        <w:rPr>
          <w:rFonts w:ascii="Verdana" w:hAnsi="Verdana"/>
          <w:sz w:val="22"/>
          <w:szCs w:val="22"/>
        </w:rPr>
        <w:t xml:space="preserve">ίστηκε </w:t>
      </w:r>
      <w:r>
        <w:rPr>
          <w:rFonts w:ascii="Verdana" w:hAnsi="Verdana"/>
          <w:sz w:val="22"/>
          <w:szCs w:val="22"/>
        </w:rPr>
        <w:t>σε όλα με τις απαιτήσεις των μεγαλοβιομηχάνων αλλά και τις συνδικαλιστικές ηγεσίες του νέου εργοδοτικού και κυβερνητικού συνδικαλισμού και των δυνάμεων της ΑΝΤΑΡΣΥΑ, που</w:t>
      </w:r>
      <w:r w:rsidR="00672FF2">
        <w:rPr>
          <w:rFonts w:ascii="Verdana" w:hAnsi="Verdana"/>
          <w:sz w:val="22"/>
          <w:szCs w:val="22"/>
        </w:rPr>
        <w:t xml:space="preserve"> χέρι</w:t>
      </w:r>
      <w:r w:rsidR="003165B7">
        <w:rPr>
          <w:rFonts w:ascii="Verdana" w:hAnsi="Verdana"/>
          <w:sz w:val="22"/>
          <w:szCs w:val="22"/>
        </w:rPr>
        <w:t>-</w:t>
      </w:r>
      <w:r w:rsidR="00672FF2">
        <w:rPr>
          <w:rFonts w:ascii="Verdana" w:hAnsi="Verdana"/>
          <w:sz w:val="22"/>
          <w:szCs w:val="22"/>
        </w:rPr>
        <w:t>χέρι με τους κυβερνητικούς συνδικαλιστές του ΣΥΡΙΖΑ</w:t>
      </w:r>
      <w:r>
        <w:rPr>
          <w:rFonts w:ascii="Verdana" w:hAnsi="Verdana"/>
          <w:sz w:val="22"/>
          <w:szCs w:val="22"/>
        </w:rPr>
        <w:t xml:space="preserve"> όλο το προηγούμενο διάστημα μας καλούσαν </w:t>
      </w:r>
      <w:r w:rsidR="00387BF5">
        <w:rPr>
          <w:rFonts w:ascii="Verdana" w:hAnsi="Verdana"/>
          <w:sz w:val="22"/>
          <w:szCs w:val="22"/>
        </w:rPr>
        <w:t xml:space="preserve">δήθεν </w:t>
      </w:r>
      <w:r>
        <w:rPr>
          <w:rFonts w:ascii="Verdana" w:hAnsi="Verdana"/>
          <w:sz w:val="22"/>
          <w:szCs w:val="22"/>
        </w:rPr>
        <w:t>αγωνιστικά να στηρίξουμε την κυβέρνηση</w:t>
      </w:r>
      <w:r w:rsidR="00387BF5">
        <w:rPr>
          <w:rFonts w:ascii="Verdana" w:hAnsi="Verdana"/>
          <w:sz w:val="22"/>
          <w:szCs w:val="22"/>
        </w:rPr>
        <w:t xml:space="preserve"> στις διαπραγματεύσεις </w:t>
      </w:r>
      <w:r w:rsidR="00672FF2">
        <w:rPr>
          <w:rFonts w:ascii="Verdana" w:hAnsi="Verdana"/>
          <w:sz w:val="22"/>
          <w:szCs w:val="22"/>
        </w:rPr>
        <w:t>της και</w:t>
      </w:r>
      <w:r>
        <w:rPr>
          <w:rFonts w:ascii="Verdana" w:hAnsi="Verdana"/>
          <w:sz w:val="22"/>
          <w:szCs w:val="22"/>
        </w:rPr>
        <w:t xml:space="preserve"> δεν έλειψαν από καμία κυβερνητική φιέστα.</w:t>
      </w:r>
    </w:p>
    <w:p w:rsidR="007717C5" w:rsidRPr="009C6B89" w:rsidRDefault="007F1123" w:rsidP="003165B7">
      <w:pPr>
        <w:pStyle w:val="Web"/>
        <w:spacing w:before="60" w:after="60"/>
        <w:jc w:val="center"/>
        <w:rPr>
          <w:rFonts w:ascii="Verdana" w:hAnsi="Verdana"/>
          <w:b/>
          <w:color w:val="FF0000"/>
          <w:sz w:val="28"/>
          <w:szCs w:val="28"/>
        </w:rPr>
      </w:pPr>
      <w:r w:rsidRPr="009C6B89">
        <w:rPr>
          <w:rFonts w:ascii="Verdana" w:hAnsi="Verdana"/>
          <w:b/>
          <w:color w:val="FF0000"/>
          <w:sz w:val="28"/>
          <w:szCs w:val="28"/>
        </w:rPr>
        <w:t>Να μην περάσει η ηττοπάθεια και ο συμβιβασμός!</w:t>
      </w:r>
    </w:p>
    <w:p w:rsidR="007717C5" w:rsidRPr="00ED1515" w:rsidRDefault="00AE2F37" w:rsidP="003165B7">
      <w:pPr>
        <w:spacing w:before="60" w:after="60"/>
        <w:jc w:val="center"/>
        <w:rPr>
          <w:rFonts w:ascii="Verdana" w:hAnsi="Verdana"/>
          <w:b/>
          <w:sz w:val="28"/>
          <w:szCs w:val="28"/>
        </w:rPr>
      </w:pPr>
      <w:r w:rsidRPr="00ED1515">
        <w:rPr>
          <w:rFonts w:ascii="Verdana" w:hAnsi="Verdana"/>
          <w:b/>
          <w:sz w:val="28"/>
          <w:szCs w:val="28"/>
        </w:rPr>
        <w:t>Να τσακίσουμε τα κηρύγματα</w:t>
      </w:r>
      <w:r w:rsidR="007717C5" w:rsidRPr="00ED1515">
        <w:rPr>
          <w:rFonts w:ascii="Verdana" w:hAnsi="Verdana"/>
          <w:b/>
          <w:sz w:val="28"/>
          <w:szCs w:val="28"/>
        </w:rPr>
        <w:t xml:space="preserve"> </w:t>
      </w:r>
      <w:r w:rsidRPr="00ED1515">
        <w:rPr>
          <w:rFonts w:ascii="Verdana" w:hAnsi="Verdana"/>
          <w:b/>
          <w:sz w:val="28"/>
          <w:szCs w:val="28"/>
        </w:rPr>
        <w:t>υποταγής</w:t>
      </w:r>
      <w:r w:rsidR="00ED1515">
        <w:rPr>
          <w:rFonts w:ascii="Verdana" w:hAnsi="Verdana"/>
          <w:b/>
          <w:sz w:val="28"/>
          <w:szCs w:val="28"/>
        </w:rPr>
        <w:t>!</w:t>
      </w:r>
    </w:p>
    <w:p w:rsidR="00B106EC" w:rsidRDefault="007717C5" w:rsidP="003165B7">
      <w:pPr>
        <w:pStyle w:val="Web"/>
        <w:spacing w:before="240" w:after="240"/>
        <w:jc w:val="both"/>
        <w:rPr>
          <w:rFonts w:ascii="Verdana" w:hAnsi="Verdana"/>
          <w:sz w:val="22"/>
          <w:szCs w:val="22"/>
        </w:rPr>
      </w:pPr>
      <w:r w:rsidRPr="007717C5">
        <w:rPr>
          <w:rFonts w:ascii="Verdana" w:hAnsi="Verdana"/>
          <w:sz w:val="22"/>
          <w:szCs w:val="22"/>
        </w:rPr>
        <w:t>Η λαϊκή παρέμβαση</w:t>
      </w:r>
      <w:r w:rsidR="00B106EC">
        <w:rPr>
          <w:rFonts w:ascii="Verdana" w:hAnsi="Verdana"/>
          <w:sz w:val="22"/>
          <w:szCs w:val="22"/>
        </w:rPr>
        <w:t xml:space="preserve">, η οργή για τα νέα μέτρα πτώχευσης, πρέπει να συνδυαστεί </w:t>
      </w:r>
      <w:r w:rsidRPr="007717C5">
        <w:rPr>
          <w:rFonts w:ascii="Verdana" w:hAnsi="Verdana"/>
          <w:sz w:val="22"/>
          <w:szCs w:val="22"/>
        </w:rPr>
        <w:t>με τη μαζική και ουσιαστική συμμετοχή των εργαζομένων, των ανέργων, των νέων και των γυναικών στα σωματεία, στα συνδικάτα, στις μαζικές οργανώσεις.</w:t>
      </w:r>
      <w:r w:rsidR="00B106EC">
        <w:rPr>
          <w:rFonts w:ascii="Verdana" w:hAnsi="Verdana"/>
          <w:sz w:val="22"/>
          <w:szCs w:val="22"/>
        </w:rPr>
        <w:t xml:space="preserve"> Να πυκνώσου</w:t>
      </w:r>
      <w:r w:rsidR="00FD310C">
        <w:rPr>
          <w:rFonts w:ascii="Verdana" w:hAnsi="Verdana"/>
          <w:sz w:val="22"/>
          <w:szCs w:val="22"/>
        </w:rPr>
        <w:t>ν οι συζητήσεις στα εργοστάσια, σε όλους τους τόπους δουλειάς.</w:t>
      </w:r>
      <w:r w:rsidR="00672FF2">
        <w:rPr>
          <w:rFonts w:ascii="Verdana" w:hAnsi="Verdana"/>
          <w:sz w:val="22"/>
          <w:szCs w:val="22"/>
        </w:rPr>
        <w:t xml:space="preserve"> Σε αυτόν τον αγώνα χωράνε όλοι, ανεξάρτητα από την χθεσινή τους πολιτική στάση.</w:t>
      </w:r>
    </w:p>
    <w:p w:rsidR="00C25C50" w:rsidRDefault="007717C5" w:rsidP="003165B7">
      <w:pPr>
        <w:pStyle w:val="Web"/>
        <w:spacing w:before="60" w:after="60"/>
        <w:jc w:val="center"/>
        <w:rPr>
          <w:rFonts w:ascii="Verdana" w:hAnsi="Verdana"/>
          <w:b/>
          <w:color w:val="000000"/>
          <w:sz w:val="28"/>
          <w:szCs w:val="28"/>
        </w:rPr>
      </w:pPr>
      <w:r w:rsidRPr="007717C5">
        <w:rPr>
          <w:rFonts w:ascii="Verdana" w:hAnsi="Verdana"/>
          <w:b/>
          <w:bCs/>
          <w:color w:val="FF0000"/>
          <w:sz w:val="28"/>
          <w:szCs w:val="28"/>
        </w:rPr>
        <w:t>ΟΥΤΕ ΩΡΑ ΧΑΜΕΝΗ!</w:t>
      </w:r>
      <w:r w:rsidR="00C25C50" w:rsidRPr="00C25C50">
        <w:rPr>
          <w:rFonts w:ascii="Verdana" w:hAnsi="Verdana"/>
          <w:b/>
          <w:color w:val="000000"/>
          <w:sz w:val="28"/>
          <w:szCs w:val="28"/>
        </w:rPr>
        <w:t xml:space="preserve"> </w:t>
      </w:r>
    </w:p>
    <w:p w:rsidR="007F1123" w:rsidRPr="00C25C50" w:rsidRDefault="00C25C50" w:rsidP="003165B7">
      <w:pPr>
        <w:pStyle w:val="Web"/>
        <w:spacing w:before="60" w:after="60"/>
        <w:jc w:val="center"/>
        <w:rPr>
          <w:rFonts w:ascii="Verdana" w:hAnsi="Verdana"/>
          <w:b/>
          <w:color w:val="000000"/>
          <w:sz w:val="28"/>
          <w:szCs w:val="28"/>
        </w:rPr>
      </w:pPr>
      <w:r w:rsidRPr="009C6B89">
        <w:rPr>
          <w:rFonts w:ascii="Verdana" w:hAnsi="Verdana"/>
          <w:b/>
          <w:color w:val="000000"/>
          <w:sz w:val="28"/>
          <w:szCs w:val="28"/>
        </w:rPr>
        <w:t>Να φτάσει το κάλεσμα για αντίσταση και αγώνα παντού!</w:t>
      </w:r>
    </w:p>
    <w:p w:rsidR="007F1123" w:rsidRPr="002A38C9" w:rsidRDefault="00B106EC" w:rsidP="003165B7">
      <w:pPr>
        <w:pStyle w:val="Web"/>
        <w:spacing w:before="240" w:after="240"/>
        <w:jc w:val="both"/>
        <w:rPr>
          <w:rFonts w:ascii="Verdana" w:hAnsi="Verdana"/>
          <w:sz w:val="22"/>
          <w:szCs w:val="22"/>
        </w:rPr>
      </w:pPr>
      <w:r w:rsidRPr="002A38C9">
        <w:rPr>
          <w:rFonts w:ascii="Verdana" w:hAnsi="Verdana"/>
          <w:sz w:val="22"/>
          <w:szCs w:val="22"/>
        </w:rPr>
        <w:t>Να αποβάλουμε το φόβο της σύγκρουσης με την ΕΕ, με τα μονοπώλια και την εξουσία τους. Οι εργαζόμενοι πρέπει να αρνηθούν</w:t>
      </w:r>
      <w:r w:rsidR="00ED6DB2">
        <w:rPr>
          <w:rFonts w:ascii="Verdana" w:hAnsi="Verdana"/>
          <w:sz w:val="22"/>
          <w:szCs w:val="22"/>
        </w:rPr>
        <w:t xml:space="preserve"> να πληρώσουν</w:t>
      </w:r>
      <w:r w:rsidR="007F1123" w:rsidRPr="002A38C9">
        <w:rPr>
          <w:rFonts w:ascii="Verdana" w:hAnsi="Verdana"/>
          <w:sz w:val="22"/>
          <w:szCs w:val="22"/>
        </w:rPr>
        <w:t xml:space="preserve"> το χρέος που δημιούργησε η πλουτοκρατία, τις συνέπειες της καπιταλιστικής κρίσης. Να πληρώσει η οικονομική ολιγαρχία.</w:t>
      </w:r>
      <w:r w:rsidR="002A38C9" w:rsidRPr="002A38C9">
        <w:rPr>
          <w:rFonts w:ascii="Verdana" w:hAnsi="Verdana"/>
          <w:sz w:val="22"/>
          <w:szCs w:val="22"/>
        </w:rPr>
        <w:t xml:space="preserve"> </w:t>
      </w:r>
      <w:r w:rsidR="002A38C9" w:rsidRPr="002A38C9">
        <w:rPr>
          <w:rFonts w:ascii="Verdana" w:hAnsi="Verdana"/>
          <w:color w:val="000000"/>
          <w:sz w:val="22"/>
          <w:szCs w:val="22"/>
          <w:shd w:val="clear" w:color="auto" w:fill="FFFFFF"/>
        </w:rPr>
        <w:t>Εμείς παράγουμε τον πλούτο! Δεν μπορεί να μοιραστεί δίκαια όταν διαχειριστές του είναι οι καπιταλιστές και τα τσιράκια τους στις κυβερνήσεις. Εμείς πρέπει να γίνουμε κυρίαρχοι του πλούτου που παράγουμε</w:t>
      </w:r>
    </w:p>
    <w:p w:rsidR="002A38C9" w:rsidRDefault="007717C5" w:rsidP="003165B7">
      <w:pPr>
        <w:pStyle w:val="Web"/>
        <w:spacing w:before="60" w:after="60"/>
        <w:jc w:val="center"/>
        <w:rPr>
          <w:rFonts w:ascii="Verdana" w:hAnsi="Verdana"/>
          <w:b/>
          <w:bCs/>
          <w:sz w:val="28"/>
          <w:szCs w:val="28"/>
        </w:rPr>
      </w:pPr>
      <w:r w:rsidRPr="00ED1515">
        <w:rPr>
          <w:rFonts w:ascii="Verdana" w:hAnsi="Verdana"/>
          <w:b/>
          <w:bCs/>
          <w:sz w:val="28"/>
          <w:szCs w:val="28"/>
        </w:rPr>
        <w:t>ΒΑΖΟΥΜΕ ΤΗ ΔΙΚΗ ΜΑΣ ΣΦΡΑΓΙΔΑ ΣΤΙΣ ΕΞΕΛΙΞΕΙΣ</w:t>
      </w:r>
    </w:p>
    <w:p w:rsidR="007F1123" w:rsidRPr="002A38C9" w:rsidRDefault="007F1123" w:rsidP="003165B7">
      <w:pPr>
        <w:pStyle w:val="Web"/>
        <w:spacing w:before="60" w:after="60"/>
        <w:jc w:val="center"/>
        <w:rPr>
          <w:rFonts w:ascii="Verdana" w:hAnsi="Verdana"/>
          <w:b/>
          <w:bCs/>
          <w:sz w:val="28"/>
          <w:szCs w:val="28"/>
        </w:rPr>
      </w:pPr>
      <w:r>
        <w:rPr>
          <w:rFonts w:ascii="Verdana" w:hAnsi="Verdana"/>
          <w:b/>
          <w:bCs/>
          <w:sz w:val="28"/>
          <w:szCs w:val="28"/>
        </w:rPr>
        <w:t xml:space="preserve">ΜΠΟΡΟΥΜΕ ΝΑ ΚΑΤΑΡΓΗΣΟΥΜΕ </w:t>
      </w:r>
      <w:r w:rsidR="00672FF2">
        <w:rPr>
          <w:rFonts w:ascii="Verdana" w:hAnsi="Verdana"/>
          <w:b/>
          <w:bCs/>
          <w:sz w:val="28"/>
          <w:szCs w:val="28"/>
        </w:rPr>
        <w:t xml:space="preserve">ΑΝΤΙΛΑΪΚΟΥΣ </w:t>
      </w:r>
      <w:r>
        <w:rPr>
          <w:rFonts w:ascii="Verdana" w:hAnsi="Verdana"/>
          <w:b/>
          <w:bCs/>
          <w:sz w:val="28"/>
          <w:szCs w:val="28"/>
        </w:rPr>
        <w:t xml:space="preserve">ΝΟΜΟΥΣ </w:t>
      </w:r>
      <w:r w:rsidR="00480F90">
        <w:rPr>
          <w:rFonts w:ascii="Verdana" w:hAnsi="Verdana"/>
          <w:b/>
          <w:bCs/>
          <w:sz w:val="28"/>
          <w:szCs w:val="28"/>
        </w:rPr>
        <w:br/>
      </w:r>
      <w:r>
        <w:rPr>
          <w:rFonts w:ascii="Verdana" w:hAnsi="Verdana"/>
          <w:b/>
          <w:bCs/>
          <w:sz w:val="28"/>
          <w:szCs w:val="28"/>
        </w:rPr>
        <w:t>ΚΑΙ ΑΦΕΝΤΙΚΑ</w:t>
      </w:r>
    </w:p>
    <w:sectPr w:rsidR="007F1123" w:rsidRPr="002A38C9" w:rsidSect="00387BF5">
      <w:pgSz w:w="11906" w:h="16838"/>
      <w:pgMar w:top="426" w:right="849" w:bottom="426" w:left="993"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b w:val="0"/>
        <w:bCs w:val="0"/>
        <w:sz w:val="24"/>
        <w:szCs w:val="30"/>
        <w:lang w:val="en-US"/>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Calibri" w:hint="default"/>
        <w:b w:val="0"/>
        <w:bCs/>
        <w:sz w:val="24"/>
        <w:szCs w:val="24"/>
        <w:lang w:val="en-US"/>
      </w:rPr>
    </w:lvl>
  </w:abstractNum>
  <w:abstractNum w:abstractNumId="2">
    <w:nsid w:val="00000003"/>
    <w:multiLevelType w:val="singleLevel"/>
    <w:tmpl w:val="00000003"/>
    <w:name w:val="WW8Num3"/>
    <w:lvl w:ilvl="0">
      <w:start w:val="1"/>
      <w:numFmt w:val="bullet"/>
      <w:lvlText w:val=""/>
      <w:lvlJc w:val="left"/>
      <w:pPr>
        <w:tabs>
          <w:tab w:val="num" w:pos="1120"/>
        </w:tabs>
        <w:ind w:left="1120" w:hanging="360"/>
      </w:pPr>
      <w:rPr>
        <w:rFonts w:ascii="Symbol" w:hAnsi="Symbol" w:hint="default"/>
      </w:rPr>
    </w:lvl>
  </w:abstractNum>
  <w:abstractNum w:abstractNumId="3">
    <w:nsid w:val="009B6B65"/>
    <w:multiLevelType w:val="multilevel"/>
    <w:tmpl w:val="926E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F45F2B"/>
    <w:multiLevelType w:val="multilevel"/>
    <w:tmpl w:val="5774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C02A70"/>
    <w:multiLevelType w:val="multilevel"/>
    <w:tmpl w:val="7B8AE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F991B21"/>
    <w:multiLevelType w:val="hybridMultilevel"/>
    <w:tmpl w:val="0F4C3E7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0410A9D"/>
    <w:multiLevelType w:val="hybridMultilevel"/>
    <w:tmpl w:val="BDC4B3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10D2952"/>
    <w:multiLevelType w:val="multilevel"/>
    <w:tmpl w:val="5774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3332D0"/>
    <w:multiLevelType w:val="hybridMultilevel"/>
    <w:tmpl w:val="7B8AEA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B86546B"/>
    <w:multiLevelType w:val="hybridMultilevel"/>
    <w:tmpl w:val="C65AF2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CE963C3"/>
    <w:multiLevelType w:val="hybridMultilevel"/>
    <w:tmpl w:val="72080F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0"/>
  </w:num>
  <w:num w:numId="8">
    <w:abstractNumId w:val="11"/>
  </w:num>
  <w:num w:numId="9">
    <w:abstractNumId w:val="9"/>
  </w:num>
  <w:num w:numId="10">
    <w:abstractNumId w:val="7"/>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113A"/>
    <w:rsid w:val="000C113A"/>
    <w:rsid w:val="000C4089"/>
    <w:rsid w:val="000F14F9"/>
    <w:rsid w:val="000F6136"/>
    <w:rsid w:val="00100F7E"/>
    <w:rsid w:val="0012437E"/>
    <w:rsid w:val="00124C0D"/>
    <w:rsid w:val="0014699D"/>
    <w:rsid w:val="00163D5B"/>
    <w:rsid w:val="001F412E"/>
    <w:rsid w:val="00254565"/>
    <w:rsid w:val="002650EB"/>
    <w:rsid w:val="002A38C9"/>
    <w:rsid w:val="002C1C00"/>
    <w:rsid w:val="003165B7"/>
    <w:rsid w:val="00387BF5"/>
    <w:rsid w:val="003C6560"/>
    <w:rsid w:val="003F344F"/>
    <w:rsid w:val="00480F90"/>
    <w:rsid w:val="004C1851"/>
    <w:rsid w:val="004F0E7F"/>
    <w:rsid w:val="00535A60"/>
    <w:rsid w:val="00542A36"/>
    <w:rsid w:val="00550120"/>
    <w:rsid w:val="005C5D44"/>
    <w:rsid w:val="005D2E70"/>
    <w:rsid w:val="005D53F2"/>
    <w:rsid w:val="00615DD3"/>
    <w:rsid w:val="00620D86"/>
    <w:rsid w:val="00632631"/>
    <w:rsid w:val="00672FF2"/>
    <w:rsid w:val="00697EBC"/>
    <w:rsid w:val="006B5EA2"/>
    <w:rsid w:val="00732C8B"/>
    <w:rsid w:val="007717C5"/>
    <w:rsid w:val="00780BC9"/>
    <w:rsid w:val="00790601"/>
    <w:rsid w:val="007A0701"/>
    <w:rsid w:val="007F1123"/>
    <w:rsid w:val="0088729C"/>
    <w:rsid w:val="008A4344"/>
    <w:rsid w:val="0093583A"/>
    <w:rsid w:val="009C3762"/>
    <w:rsid w:val="009C6B89"/>
    <w:rsid w:val="009D2F0C"/>
    <w:rsid w:val="009E75B8"/>
    <w:rsid w:val="00A10ED7"/>
    <w:rsid w:val="00A43B28"/>
    <w:rsid w:val="00A812AD"/>
    <w:rsid w:val="00A93D62"/>
    <w:rsid w:val="00AB5DEA"/>
    <w:rsid w:val="00AE2F37"/>
    <w:rsid w:val="00B106EC"/>
    <w:rsid w:val="00B1197E"/>
    <w:rsid w:val="00B22A1B"/>
    <w:rsid w:val="00B24186"/>
    <w:rsid w:val="00B3126C"/>
    <w:rsid w:val="00B632DB"/>
    <w:rsid w:val="00B75608"/>
    <w:rsid w:val="00B86441"/>
    <w:rsid w:val="00BB4E26"/>
    <w:rsid w:val="00BF511E"/>
    <w:rsid w:val="00C25C50"/>
    <w:rsid w:val="00C3093C"/>
    <w:rsid w:val="00C55993"/>
    <w:rsid w:val="00C6353C"/>
    <w:rsid w:val="00C64D81"/>
    <w:rsid w:val="00C843D5"/>
    <w:rsid w:val="00CD7721"/>
    <w:rsid w:val="00CF7A2B"/>
    <w:rsid w:val="00D065A0"/>
    <w:rsid w:val="00D55304"/>
    <w:rsid w:val="00D72CC5"/>
    <w:rsid w:val="00D961DE"/>
    <w:rsid w:val="00DA73E8"/>
    <w:rsid w:val="00E21118"/>
    <w:rsid w:val="00E22994"/>
    <w:rsid w:val="00E452E2"/>
    <w:rsid w:val="00EA1F60"/>
    <w:rsid w:val="00ED1515"/>
    <w:rsid w:val="00ED6DB2"/>
    <w:rsid w:val="00F0311B"/>
    <w:rsid w:val="00F133A4"/>
    <w:rsid w:val="00FD310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2">
    <w:name w:val="heading 2"/>
    <w:basedOn w:val="a"/>
    <w:next w:val="a0"/>
    <w:qFormat/>
    <w:pPr>
      <w:keepNext/>
      <w:numPr>
        <w:ilvl w:val="1"/>
        <w:numId w:val="1"/>
      </w:numPr>
      <w:tabs>
        <w:tab w:val="left" w:pos="360"/>
      </w:tabs>
      <w:spacing w:line="100" w:lineRule="atLeast"/>
      <w:jc w:val="center"/>
      <w:outlineLvl w:val="1"/>
    </w:pPr>
    <w:rPr>
      <w:rFonts w:ascii="Arial" w:hAnsi="Arial" w:cs="Arial"/>
      <w:b/>
      <w:kern w:val="1"/>
      <w:sz w:val="32"/>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rPr>
      <w:b w:val="0"/>
      <w:bCs w:val="0"/>
      <w:sz w:val="24"/>
      <w:szCs w:val="30"/>
      <w:lang w:val="en-US"/>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Calibri" w:hint="default"/>
      <w:b w:val="0"/>
      <w:bCs/>
      <w:sz w:val="24"/>
      <w:szCs w:val="24"/>
      <w:lang w:val="en-US"/>
    </w:rPr>
  </w:style>
  <w:style w:type="character" w:customStyle="1" w:styleId="WW8Num3z0">
    <w:name w:val="WW8Num3z0"/>
    <w:rPr>
      <w:rFonts w:hint="default"/>
    </w:rPr>
  </w:style>
  <w:style w:type="character" w:customStyle="1" w:styleId="20">
    <w:name w:val="Προεπιλεγμένη γραμματοσειρά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Προεπιλεγμένη γραμματοσειρά1"/>
  </w:style>
  <w:style w:type="character" w:styleId="-">
    <w:name w:val="Hyperlink"/>
    <w:basedOn w:val="1"/>
    <w:rPr>
      <w:color w:val="0000FF"/>
      <w:u w:val="single"/>
    </w:rPr>
  </w:style>
  <w:style w:type="character" w:styleId="a4">
    <w:name w:val="Strong"/>
    <w:basedOn w:val="1"/>
    <w:uiPriority w:val="22"/>
    <w:qFormat/>
    <w:rPr>
      <w:b/>
      <w:bCs/>
    </w:rPr>
  </w:style>
  <w:style w:type="paragraph" w:customStyle="1" w:styleId="a5">
    <w:name w:val="Επικεφαλίδα"/>
    <w:basedOn w:val="a"/>
    <w:next w:val="a0"/>
    <w:pPr>
      <w:keepNext/>
      <w:spacing w:before="240" w:after="120"/>
    </w:pPr>
    <w:rPr>
      <w:rFonts w:ascii="Arial" w:eastAsia="Lucida Sans Unicode" w:hAnsi="Arial" w:cs="Mangal"/>
      <w:sz w:val="28"/>
      <w:szCs w:val="28"/>
    </w:rPr>
  </w:style>
  <w:style w:type="paragraph" w:styleId="a0">
    <w:name w:val="Body Text"/>
    <w:basedOn w:val="a"/>
    <w:pPr>
      <w:spacing w:after="120"/>
    </w:pPr>
  </w:style>
  <w:style w:type="paragraph" w:styleId="a6">
    <w:name w:val="List"/>
    <w:basedOn w:val="a0"/>
    <w:rPr>
      <w:rFonts w:cs="Mangal"/>
    </w:rPr>
  </w:style>
  <w:style w:type="paragraph" w:customStyle="1" w:styleId="21">
    <w:name w:val="Λεζάντα2"/>
    <w:basedOn w:val="a"/>
    <w:pPr>
      <w:suppressLineNumbers/>
      <w:spacing w:before="120" w:after="120"/>
    </w:pPr>
    <w:rPr>
      <w:rFonts w:cs="Mangal"/>
      <w:i/>
      <w:iCs/>
    </w:rPr>
  </w:style>
  <w:style w:type="paragraph" w:customStyle="1" w:styleId="a7">
    <w:name w:val="Ευρετήριο"/>
    <w:basedOn w:val="a"/>
    <w:pPr>
      <w:suppressLineNumbers/>
    </w:pPr>
    <w:rPr>
      <w:rFonts w:cs="Mangal"/>
    </w:rPr>
  </w:style>
  <w:style w:type="paragraph" w:customStyle="1" w:styleId="10">
    <w:name w:val="Λεζάντα1"/>
    <w:basedOn w:val="a"/>
    <w:pPr>
      <w:suppressLineNumbers/>
      <w:spacing w:before="120" w:after="120"/>
    </w:pPr>
    <w:rPr>
      <w:rFonts w:cs="Mangal"/>
      <w:i/>
      <w:iCs/>
    </w:rPr>
  </w:style>
  <w:style w:type="paragraph" w:styleId="Web">
    <w:name w:val="Normal (Web)"/>
    <w:basedOn w:val="a"/>
    <w:uiPriority w:val="99"/>
    <w:pPr>
      <w:spacing w:before="280" w:after="280"/>
    </w:pPr>
  </w:style>
  <w:style w:type="paragraph" w:customStyle="1" w:styleId="ListParagraph">
    <w:name w:val="List Paragraph"/>
    <w:basedOn w:val="a"/>
    <w:pPr>
      <w:ind w:left="720"/>
    </w:pPr>
  </w:style>
  <w:style w:type="paragraph" w:styleId="a8">
    <w:name w:val="List Paragraph"/>
    <w:basedOn w:val="a"/>
    <w:qFormat/>
    <w:pPr>
      <w:ind w:left="720"/>
    </w:pPr>
  </w:style>
  <w:style w:type="paragraph" w:styleId="a9">
    <w:name w:val="Balloon Text"/>
    <w:basedOn w:val="a"/>
    <w:semiHidden/>
    <w:rsid w:val="0012437E"/>
    <w:rPr>
      <w:rFonts w:ascii="Tahoma" w:hAnsi="Tahoma" w:cs="Tahoma"/>
      <w:sz w:val="16"/>
      <w:szCs w:val="16"/>
    </w:rPr>
  </w:style>
  <w:style w:type="character" w:customStyle="1" w:styleId="apple-converted-space">
    <w:name w:val="apple-converted-space"/>
    <w:basedOn w:val="a1"/>
    <w:rsid w:val="000F14F9"/>
  </w:style>
  <w:style w:type="character" w:customStyle="1" w:styleId="yiv0632880751">
    <w:name w:val="yiv0632880751"/>
    <w:basedOn w:val="a1"/>
    <w:rsid w:val="007717C5"/>
  </w:style>
</w:styles>
</file>

<file path=word/webSettings.xml><?xml version="1.0" encoding="utf-8"?>
<w:webSettings xmlns:r="http://schemas.openxmlformats.org/officeDocument/2006/relationships" xmlns:w="http://schemas.openxmlformats.org/wordprocessingml/2006/main">
  <w:divs>
    <w:div w:id="2069958121">
      <w:bodyDiv w:val="1"/>
      <w:marLeft w:val="0"/>
      <w:marRight w:val="0"/>
      <w:marTop w:val="0"/>
      <w:marBottom w:val="0"/>
      <w:divBdr>
        <w:top w:val="none" w:sz="0" w:space="0" w:color="auto"/>
        <w:left w:val="none" w:sz="0" w:space="0" w:color="auto"/>
        <w:bottom w:val="none" w:sz="0" w:space="0" w:color="auto"/>
        <w:right w:val="none" w:sz="0" w:space="0" w:color="auto"/>
      </w:divBdr>
      <w:divsChild>
        <w:div w:id="481771995">
          <w:marLeft w:val="0"/>
          <w:marRight w:val="0"/>
          <w:marTop w:val="0"/>
          <w:marBottom w:val="0"/>
          <w:divBdr>
            <w:top w:val="none" w:sz="0" w:space="0" w:color="auto"/>
            <w:left w:val="none" w:sz="0" w:space="0" w:color="auto"/>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248151699">
                  <w:marLeft w:val="0"/>
                  <w:marRight w:val="0"/>
                  <w:marTop w:val="0"/>
                  <w:marBottom w:val="0"/>
                  <w:divBdr>
                    <w:top w:val="none" w:sz="0" w:space="0" w:color="auto"/>
                    <w:left w:val="none" w:sz="0" w:space="0" w:color="auto"/>
                    <w:bottom w:val="none" w:sz="0" w:space="0" w:color="auto"/>
                    <w:right w:val="none" w:sz="0" w:space="0" w:color="auto"/>
                  </w:divBdr>
                  <w:divsChild>
                    <w:div w:id="451365571">
                      <w:marLeft w:val="0"/>
                      <w:marRight w:val="0"/>
                      <w:marTop w:val="0"/>
                      <w:marBottom w:val="0"/>
                      <w:divBdr>
                        <w:top w:val="none" w:sz="0" w:space="0" w:color="auto"/>
                        <w:left w:val="none" w:sz="0" w:space="0" w:color="auto"/>
                        <w:bottom w:val="none" w:sz="0" w:space="0" w:color="auto"/>
                        <w:right w:val="none" w:sz="0" w:space="0" w:color="auto"/>
                      </w:divBdr>
                      <w:divsChild>
                        <w:div w:id="882595546">
                          <w:marLeft w:val="0"/>
                          <w:marRight w:val="0"/>
                          <w:marTop w:val="0"/>
                          <w:marBottom w:val="0"/>
                          <w:divBdr>
                            <w:top w:val="none" w:sz="0" w:space="0" w:color="auto"/>
                            <w:left w:val="none" w:sz="0" w:space="0" w:color="auto"/>
                            <w:bottom w:val="none" w:sz="0" w:space="0" w:color="auto"/>
                            <w:right w:val="none" w:sz="0" w:space="0" w:color="auto"/>
                          </w:divBdr>
                          <w:divsChild>
                            <w:div w:id="1027606643">
                              <w:marLeft w:val="0"/>
                              <w:marRight w:val="0"/>
                              <w:marTop w:val="0"/>
                              <w:marBottom w:val="0"/>
                              <w:divBdr>
                                <w:top w:val="none" w:sz="0" w:space="0" w:color="auto"/>
                                <w:left w:val="none" w:sz="0" w:space="0" w:color="auto"/>
                                <w:bottom w:val="none" w:sz="0" w:space="0" w:color="auto"/>
                                <w:right w:val="none" w:sz="0" w:space="0" w:color="auto"/>
                              </w:divBdr>
                              <w:divsChild>
                                <w:div w:id="180050368">
                                  <w:marLeft w:val="0"/>
                                  <w:marRight w:val="0"/>
                                  <w:marTop w:val="0"/>
                                  <w:marBottom w:val="0"/>
                                  <w:divBdr>
                                    <w:top w:val="none" w:sz="0" w:space="0" w:color="auto"/>
                                    <w:left w:val="none" w:sz="0" w:space="0" w:color="auto"/>
                                    <w:bottom w:val="none" w:sz="0" w:space="0" w:color="auto"/>
                                    <w:right w:val="none" w:sz="0" w:space="0" w:color="auto"/>
                                  </w:divBdr>
                                  <w:divsChild>
                                    <w:div w:id="669020792">
                                      <w:marLeft w:val="0"/>
                                      <w:marRight w:val="0"/>
                                      <w:marTop w:val="0"/>
                                      <w:marBottom w:val="0"/>
                                      <w:divBdr>
                                        <w:top w:val="none" w:sz="0" w:space="0" w:color="auto"/>
                                        <w:left w:val="none" w:sz="0" w:space="0" w:color="auto"/>
                                        <w:bottom w:val="none" w:sz="0" w:space="0" w:color="auto"/>
                                        <w:right w:val="none" w:sz="0" w:space="0" w:color="auto"/>
                                      </w:divBdr>
                                      <w:divsChild>
                                        <w:div w:id="1759935568">
                                          <w:marLeft w:val="0"/>
                                          <w:marRight w:val="0"/>
                                          <w:marTop w:val="0"/>
                                          <w:marBottom w:val="0"/>
                                          <w:divBdr>
                                            <w:top w:val="none" w:sz="0" w:space="0" w:color="auto"/>
                                            <w:left w:val="none" w:sz="0" w:space="0" w:color="auto"/>
                                            <w:bottom w:val="none" w:sz="0" w:space="0" w:color="auto"/>
                                            <w:right w:val="none" w:sz="0" w:space="0" w:color="auto"/>
                                          </w:divBdr>
                                          <w:divsChild>
                                            <w:div w:id="1124153691">
                                              <w:marLeft w:val="0"/>
                                              <w:marRight w:val="0"/>
                                              <w:marTop w:val="0"/>
                                              <w:marBottom w:val="0"/>
                                              <w:divBdr>
                                                <w:top w:val="none" w:sz="0" w:space="0" w:color="auto"/>
                                                <w:left w:val="none" w:sz="0" w:space="0" w:color="auto"/>
                                                <w:bottom w:val="none" w:sz="0" w:space="0" w:color="auto"/>
                                                <w:right w:val="none" w:sz="0" w:space="0" w:color="auto"/>
                                              </w:divBdr>
                                              <w:divsChild>
                                                <w:div w:id="1824854843">
                                                  <w:marLeft w:val="0"/>
                                                  <w:marRight w:val="0"/>
                                                  <w:marTop w:val="0"/>
                                                  <w:marBottom w:val="0"/>
                                                  <w:divBdr>
                                                    <w:top w:val="none" w:sz="0" w:space="0" w:color="auto"/>
                                                    <w:left w:val="none" w:sz="0" w:space="0" w:color="auto"/>
                                                    <w:bottom w:val="none" w:sz="0" w:space="0" w:color="auto"/>
                                                    <w:right w:val="none" w:sz="0" w:space="0" w:color="auto"/>
                                                  </w:divBdr>
                                                  <w:divsChild>
                                                    <w:div w:id="294607263">
                                                      <w:marLeft w:val="0"/>
                                                      <w:marRight w:val="0"/>
                                                      <w:marTop w:val="0"/>
                                                      <w:marBottom w:val="0"/>
                                                      <w:divBdr>
                                                        <w:top w:val="none" w:sz="0" w:space="0" w:color="auto"/>
                                                        <w:left w:val="none" w:sz="0" w:space="0" w:color="auto"/>
                                                        <w:bottom w:val="none" w:sz="0" w:space="0" w:color="auto"/>
                                                        <w:right w:val="none" w:sz="0" w:space="0" w:color="auto"/>
                                                      </w:divBdr>
                                                    </w:div>
                                                    <w:div w:id="379403961">
                                                      <w:marLeft w:val="0"/>
                                                      <w:marRight w:val="0"/>
                                                      <w:marTop w:val="0"/>
                                                      <w:marBottom w:val="0"/>
                                                      <w:divBdr>
                                                        <w:top w:val="none" w:sz="0" w:space="0" w:color="auto"/>
                                                        <w:left w:val="none" w:sz="0" w:space="0" w:color="auto"/>
                                                        <w:bottom w:val="none" w:sz="0" w:space="0" w:color="auto"/>
                                                        <w:right w:val="none" w:sz="0" w:space="0" w:color="auto"/>
                                                      </w:divBdr>
                                                      <w:divsChild>
                                                        <w:div w:id="734084564">
                                                          <w:marLeft w:val="0"/>
                                                          <w:marRight w:val="0"/>
                                                          <w:marTop w:val="0"/>
                                                          <w:marBottom w:val="0"/>
                                                          <w:divBdr>
                                                            <w:top w:val="none" w:sz="0" w:space="0" w:color="auto"/>
                                                            <w:left w:val="none" w:sz="0" w:space="0" w:color="auto"/>
                                                            <w:bottom w:val="none" w:sz="0" w:space="0" w:color="auto"/>
                                                            <w:right w:val="none" w:sz="0" w:space="0" w:color="auto"/>
                                                          </w:divBdr>
                                                          <w:divsChild>
                                                            <w:div w:id="1516964892">
                                                              <w:marLeft w:val="0"/>
                                                              <w:marRight w:val="0"/>
                                                              <w:marTop w:val="0"/>
                                                              <w:marBottom w:val="0"/>
                                                              <w:divBdr>
                                                                <w:top w:val="none" w:sz="0" w:space="0" w:color="auto"/>
                                                                <w:left w:val="none" w:sz="0" w:space="0" w:color="auto"/>
                                                                <w:bottom w:val="none" w:sz="0" w:space="0" w:color="auto"/>
                                                                <w:right w:val="none" w:sz="0" w:space="0" w:color="auto"/>
                                                              </w:divBdr>
                                                              <w:divsChild>
                                                                <w:div w:id="18041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2138">
                                                      <w:marLeft w:val="0"/>
                                                      <w:marRight w:val="0"/>
                                                      <w:marTop w:val="0"/>
                                                      <w:marBottom w:val="0"/>
                                                      <w:divBdr>
                                                        <w:top w:val="none" w:sz="0" w:space="0" w:color="auto"/>
                                                        <w:left w:val="none" w:sz="0" w:space="0" w:color="auto"/>
                                                        <w:bottom w:val="none" w:sz="0" w:space="0" w:color="auto"/>
                                                        <w:right w:val="none" w:sz="0" w:space="0" w:color="auto"/>
                                                      </w:divBdr>
                                                      <w:divsChild>
                                                        <w:div w:id="1388726515">
                                                          <w:marLeft w:val="0"/>
                                                          <w:marRight w:val="0"/>
                                                          <w:marTop w:val="0"/>
                                                          <w:marBottom w:val="0"/>
                                                          <w:divBdr>
                                                            <w:top w:val="none" w:sz="0" w:space="0" w:color="auto"/>
                                                            <w:left w:val="none" w:sz="0" w:space="0" w:color="auto"/>
                                                            <w:bottom w:val="none" w:sz="0" w:space="0" w:color="auto"/>
                                                            <w:right w:val="none" w:sz="0" w:space="0" w:color="auto"/>
                                                          </w:divBdr>
                                                          <w:divsChild>
                                                            <w:div w:id="307707270">
                                                              <w:marLeft w:val="0"/>
                                                              <w:marRight w:val="0"/>
                                                              <w:marTop w:val="0"/>
                                                              <w:marBottom w:val="0"/>
                                                              <w:divBdr>
                                                                <w:top w:val="none" w:sz="0" w:space="0" w:color="auto"/>
                                                                <w:left w:val="none" w:sz="0" w:space="0" w:color="auto"/>
                                                                <w:bottom w:val="none" w:sz="0" w:space="0" w:color="auto"/>
                                                                <w:right w:val="none" w:sz="0" w:space="0" w:color="auto"/>
                                                              </w:divBdr>
                                                            </w:div>
                                                            <w:div w:id="1294359979">
                                                              <w:marLeft w:val="0"/>
                                                              <w:marRight w:val="0"/>
                                                              <w:marTop w:val="0"/>
                                                              <w:marBottom w:val="0"/>
                                                              <w:divBdr>
                                                                <w:top w:val="none" w:sz="0" w:space="0" w:color="auto"/>
                                                                <w:left w:val="none" w:sz="0" w:space="0" w:color="auto"/>
                                                                <w:bottom w:val="none" w:sz="0" w:space="0" w:color="auto"/>
                                                                <w:right w:val="none" w:sz="0" w:space="0" w:color="auto"/>
                                                              </w:divBdr>
                                                            </w:div>
                                                            <w:div w:id="1525098140">
                                                              <w:marLeft w:val="75"/>
                                                              <w:marRight w:val="75"/>
                                                              <w:marTop w:val="0"/>
                                                              <w:marBottom w:val="0"/>
                                                              <w:divBdr>
                                                                <w:top w:val="none" w:sz="0" w:space="0" w:color="auto"/>
                                                                <w:left w:val="none" w:sz="0" w:space="0" w:color="auto"/>
                                                                <w:bottom w:val="none" w:sz="0" w:space="0" w:color="auto"/>
                                                                <w:right w:val="none" w:sz="0" w:space="0" w:color="auto"/>
                                                              </w:divBdr>
                                                              <w:divsChild>
                                                                <w:div w:id="1044326732">
                                                                  <w:marLeft w:val="0"/>
                                                                  <w:marRight w:val="0"/>
                                                                  <w:marTop w:val="0"/>
                                                                  <w:marBottom w:val="0"/>
                                                                  <w:divBdr>
                                                                    <w:top w:val="none" w:sz="0" w:space="0" w:color="auto"/>
                                                                    <w:left w:val="none" w:sz="0" w:space="0" w:color="auto"/>
                                                                    <w:bottom w:val="none" w:sz="0" w:space="0" w:color="auto"/>
                                                                    <w:right w:val="none" w:sz="0" w:space="0" w:color="auto"/>
                                                                  </w:divBdr>
                                                                  <w:divsChild>
                                                                    <w:div w:id="1372606401">
                                                                      <w:marLeft w:val="0"/>
                                                                      <w:marRight w:val="0"/>
                                                                      <w:marTop w:val="0"/>
                                                                      <w:marBottom w:val="0"/>
                                                                      <w:divBdr>
                                                                        <w:top w:val="none" w:sz="0" w:space="0" w:color="auto"/>
                                                                        <w:left w:val="none" w:sz="0" w:space="0" w:color="auto"/>
                                                                        <w:bottom w:val="none" w:sz="0" w:space="0" w:color="auto"/>
                                                                        <w:right w:val="none" w:sz="0" w:space="0" w:color="auto"/>
                                                                      </w:divBdr>
                                                                      <w:divsChild>
                                                                        <w:div w:id="3883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2608">
                                                      <w:marLeft w:val="0"/>
                                                      <w:marRight w:val="0"/>
                                                      <w:marTop w:val="0"/>
                                                      <w:marBottom w:val="0"/>
                                                      <w:divBdr>
                                                        <w:top w:val="none" w:sz="0" w:space="0" w:color="auto"/>
                                                        <w:left w:val="none" w:sz="0" w:space="0" w:color="auto"/>
                                                        <w:bottom w:val="none" w:sz="0" w:space="0" w:color="auto"/>
                                                        <w:right w:val="none" w:sz="0" w:space="0" w:color="auto"/>
                                                      </w:divBdr>
                                                    </w:div>
                                                    <w:div w:id="1650867718">
                                                      <w:marLeft w:val="0"/>
                                                      <w:marRight w:val="0"/>
                                                      <w:marTop w:val="0"/>
                                                      <w:marBottom w:val="0"/>
                                                      <w:divBdr>
                                                        <w:top w:val="none" w:sz="0" w:space="0" w:color="auto"/>
                                                        <w:left w:val="none" w:sz="0" w:space="0" w:color="auto"/>
                                                        <w:bottom w:val="none" w:sz="0" w:space="0" w:color="auto"/>
                                                        <w:right w:val="none" w:sz="0" w:space="0" w:color="auto"/>
                                                      </w:divBdr>
                                                      <w:divsChild>
                                                        <w:div w:id="29841050">
                                                          <w:marLeft w:val="0"/>
                                                          <w:marRight w:val="0"/>
                                                          <w:marTop w:val="0"/>
                                                          <w:marBottom w:val="0"/>
                                                          <w:divBdr>
                                                            <w:top w:val="none" w:sz="0" w:space="0" w:color="auto"/>
                                                            <w:left w:val="none" w:sz="0" w:space="0" w:color="auto"/>
                                                            <w:bottom w:val="none" w:sz="0" w:space="0" w:color="auto"/>
                                                            <w:right w:val="none" w:sz="0" w:space="0" w:color="auto"/>
                                                          </w:divBdr>
                                                          <w:divsChild>
                                                            <w:div w:id="3928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4492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ΔΕΛΤΙΟ ΤΥΠΟΥ</vt:lpstr>
    </vt:vector>
  </TitlesOfParts>
  <Company>Grizli777</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user</dc:creator>
  <cp:keywords/>
  <cp:lastModifiedBy>aarvanitidis</cp:lastModifiedBy>
  <cp:revision>2</cp:revision>
  <cp:lastPrinted>2015-07-13T17:23:00Z</cp:lastPrinted>
  <dcterms:created xsi:type="dcterms:W3CDTF">2015-07-13T17:32:00Z</dcterms:created>
  <dcterms:modified xsi:type="dcterms:W3CDTF">2015-07-13T17:32:00Z</dcterms:modified>
</cp:coreProperties>
</file>